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71C" w:rsidRPr="0070671C" w:rsidRDefault="00D80AD9" w:rsidP="0070671C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Kőfaragó</w:t>
      </w:r>
    </w:p>
    <w:p w:rsidR="004039FB" w:rsidRPr="004039FB" w:rsidRDefault="006B638E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10</w:t>
      </w:r>
      <w:r w:rsidR="004039FB" w:rsidRPr="004039FB">
        <w:rPr>
          <w:rFonts w:eastAsia="Calibri"/>
          <w:b/>
          <w:bCs/>
          <w:kern w:val="1"/>
          <w:sz w:val="40"/>
          <w:lang w:eastAsia="hi-IN" w:bidi="hi-IN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70671C" w:rsidRPr="0070671C">
        <w:rPr>
          <w:w w:val="99"/>
          <w:sz w:val="28"/>
        </w:rPr>
        <w:t>34 582 17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D0CD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0CD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D0CD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0CD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D0CD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0CD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D0CD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0CD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0E7A3F" w:rsidRDefault="00512211" w:rsidP="000E7A3F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4479E3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0D4922" w:rsidRDefault="000D4922" w:rsidP="004158EB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504</w:t>
            </w:r>
          </w:p>
        </w:tc>
        <w:tc>
          <w:tcPr>
            <w:tcW w:w="4748" w:type="dxa"/>
            <w:vAlign w:val="center"/>
          </w:tcPr>
          <w:p w:rsidR="000D4922" w:rsidRPr="000D4922" w:rsidRDefault="000D4922" w:rsidP="000D4922">
            <w:pPr>
              <w:jc w:val="center"/>
              <w:rPr>
                <w:b/>
                <w:sz w:val="28"/>
                <w:szCs w:val="20"/>
              </w:rPr>
            </w:pPr>
            <w:r w:rsidRPr="000D4922">
              <w:rPr>
                <w:b/>
                <w:sz w:val="28"/>
                <w:szCs w:val="20"/>
              </w:rPr>
              <w:t>10273-12</w:t>
            </w:r>
          </w:p>
          <w:p w:rsidR="00EE662D" w:rsidRPr="000D4922" w:rsidRDefault="000D4922" w:rsidP="000D4922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0D4922">
              <w:rPr>
                <w:b/>
                <w:sz w:val="28"/>
                <w:szCs w:val="20"/>
              </w:rPr>
              <w:t>Kőfaragó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0E7A3F" w:rsidTr="004479E3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0E7A3F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E7A3F" w:rsidRDefault="000D4922" w:rsidP="004158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A3F">
              <w:rPr>
                <w:sz w:val="24"/>
                <w:szCs w:val="24"/>
              </w:rPr>
              <w:t>504</w:t>
            </w:r>
          </w:p>
        </w:tc>
        <w:tc>
          <w:tcPr>
            <w:tcW w:w="4748" w:type="dxa"/>
            <w:vAlign w:val="center"/>
          </w:tcPr>
          <w:p w:rsidR="003F3D20" w:rsidRPr="000E7A3F" w:rsidRDefault="000D4922" w:rsidP="000D492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A3F">
              <w:rPr>
                <w:bCs/>
                <w:sz w:val="24"/>
                <w:szCs w:val="24"/>
              </w:rPr>
              <w:t>Kőfaragó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0E7A3F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4039FB" w:rsidTr="000E7A3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158EB" w:rsidRDefault="000D4922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4748" w:type="dxa"/>
            <w:vAlign w:val="center"/>
          </w:tcPr>
          <w:p w:rsidR="00D93ACD" w:rsidRPr="004039FB" w:rsidRDefault="000D4922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1A">
              <w:rPr>
                <w:sz w:val="20"/>
                <w:szCs w:val="20"/>
              </w:rPr>
              <w:t>Kézi kőfaragás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Egyszerű és összetett tagozatok felrajzolása fej sablonok</w:t>
            </w:r>
            <w:r w:rsidR="000E7A3F">
              <w:rPr>
                <w:kern w:val="1"/>
                <w:sz w:val="20"/>
                <w:lang w:eastAsia="hi-IN" w:bidi="hi-IN"/>
              </w:rPr>
              <w:t>,</w:t>
            </w:r>
            <w:r w:rsidRPr="005072BC">
              <w:rPr>
                <w:kern w:val="1"/>
                <w:sz w:val="20"/>
                <w:lang w:eastAsia="hi-IN" w:bidi="hi-IN"/>
              </w:rPr>
              <w:t xml:space="preserve"> segédeszközök és mérő valamint rajzeszközök alkalmazásával.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Egyszerű és összetett tagozatok felrajzolása fej sablonok</w:t>
            </w:r>
            <w:r w:rsidR="000E7A3F">
              <w:rPr>
                <w:kern w:val="1"/>
                <w:sz w:val="20"/>
                <w:lang w:eastAsia="hi-IN" w:bidi="hi-IN"/>
              </w:rPr>
              <w:t>,</w:t>
            </w:r>
            <w:r w:rsidRPr="005072BC">
              <w:rPr>
                <w:kern w:val="1"/>
                <w:sz w:val="20"/>
                <w:lang w:eastAsia="hi-IN" w:bidi="hi-IN"/>
              </w:rPr>
              <w:t xml:space="preserve"> segédeszközök és mérő valamint rajzeszközök alkalmazásával.</w:t>
            </w:r>
          </w:p>
        </w:tc>
        <w:tc>
          <w:tcPr>
            <w:tcW w:w="845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Egyszerű és összetett tagozatok felrajzolása fej sablonok</w:t>
            </w:r>
            <w:r w:rsidR="000E7A3F">
              <w:rPr>
                <w:kern w:val="1"/>
                <w:sz w:val="20"/>
                <w:lang w:eastAsia="hi-IN" w:bidi="hi-IN"/>
              </w:rPr>
              <w:t>,</w:t>
            </w:r>
            <w:r w:rsidRPr="005072BC">
              <w:rPr>
                <w:kern w:val="1"/>
                <w:sz w:val="20"/>
                <w:lang w:eastAsia="hi-IN" w:bidi="hi-IN"/>
              </w:rPr>
              <w:t xml:space="preserve"> segédeszközök és mérő valamint rajzeszközök alkalmazásával.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Egyszerű és összetett tagozatok felrajzolása fej sablonok</w:t>
            </w:r>
            <w:r w:rsidR="000E7A3F">
              <w:rPr>
                <w:kern w:val="1"/>
                <w:sz w:val="20"/>
                <w:lang w:eastAsia="hi-IN" w:bidi="hi-IN"/>
              </w:rPr>
              <w:t>,</w:t>
            </w:r>
            <w:r w:rsidRPr="005072BC">
              <w:rPr>
                <w:kern w:val="1"/>
                <w:sz w:val="20"/>
                <w:lang w:eastAsia="hi-IN" w:bidi="hi-IN"/>
              </w:rPr>
              <w:t xml:space="preserve"> segédeszközök és mérő valamint rajzeszközök alkalmazásával.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berajzolása, fontosságának megértetése.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berajzolása, fontosságának megértetése.</w:t>
            </w:r>
          </w:p>
        </w:tc>
        <w:tc>
          <w:tcPr>
            <w:tcW w:w="845" w:type="dxa"/>
            <w:shd w:val="clear" w:color="auto" w:fill="auto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berajzolása, fontosságának megértetése.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berajzolása, fontosságának megértetése.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faragás technológiai folyamata.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faragás technológiai folyamata.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faragás technológiai folyamata.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faragás technológiai folyamata.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rézsű faragás technológiai folyamata.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tagozatok megfaragásának technológiai folyamata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tagozatok megfaragásának technológiai folyamata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tagozatok megfaragásának technológiai folyamata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tagozatok megfaragásának technológiai folyamata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Tömbkövek alakítása kézi és gépi technológiákkal, hasítása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 xml:space="preserve">Tömbkövek alakítása kézi és gépi technológiákkal, hasítása 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7A3F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A3F" w:rsidRPr="004158EB" w:rsidRDefault="000E7A3F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E7A3F" w:rsidRPr="005072BC" w:rsidRDefault="000E7A3F" w:rsidP="00AD6831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Tömbkövek alakítása kézi és gépi technológiákkal, hasítása</w:t>
            </w:r>
            <w:r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7A3F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A3F" w:rsidRPr="004158EB" w:rsidRDefault="000E7A3F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E7A3F" w:rsidRPr="005072BC" w:rsidRDefault="000E7A3F" w:rsidP="00AD6831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Tömbkövek alakítása kézi és gépi technológiákkal, hasítása</w:t>
            </w:r>
            <w:r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E7A3F" w:rsidRPr="004039FB" w:rsidRDefault="000E7A3F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Kövek felületi megjelenítésének (textúrájának) változatai durva és finom felületi megmunkálások.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Kövek felületi megjelenítésének (textúrájának) változatai durva és finom felületi megmunkálások.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Kövek felületi megjelenítésének (textúrájának) változatai durva és finom felületi megmunkálások.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Kövek felületi megjelenítésének (textúrájának) változatai durva és finom felületi megmunkálások.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Forgástestek, tagozatok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Forgástestek, tagozatok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Forgástestek, tagozatok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Forgástestek, tagozatok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 és áttörések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 és áttörések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 és áttörések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Forgástestek és áttörések faragása.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Kőfelületek megdolgozása az elvárt felületi megjelenésig.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Kőfelületek megdolgozása az elvárt felületi megjelenésig.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Kőfelületek megdolgozása az elvárt felületi megjelenésig.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Kőfelületek megdolgozása az elvárt felületi megjelenésig.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keletkezett törmelék, gyártási hulladék kezelése a környezetvédelmi szabályok figyelembevételével.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4420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420" w:rsidRPr="004158EB" w:rsidRDefault="008A4420" w:rsidP="008A44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A4420" w:rsidRPr="005072BC" w:rsidRDefault="008A4420" w:rsidP="004479E3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5072BC">
              <w:rPr>
                <w:kern w:val="1"/>
                <w:sz w:val="20"/>
                <w:lang w:eastAsia="hi-IN" w:bidi="hi-IN"/>
              </w:rPr>
              <w:t>A keletkezett törmelék, gyártási hulladék kezelése a környezetvédelmi szabályok figyelembevételével.</w:t>
            </w:r>
          </w:p>
        </w:tc>
        <w:tc>
          <w:tcPr>
            <w:tcW w:w="845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420" w:rsidRPr="004039FB" w:rsidRDefault="008A4420" w:rsidP="008A44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15198" w:rsidRPr="004039FB" w:rsidTr="000E7A3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15198" w:rsidRPr="004039FB" w:rsidRDefault="0081519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5198" w:rsidRPr="004158EB" w:rsidRDefault="00815198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4748" w:type="dxa"/>
            <w:vAlign w:val="center"/>
          </w:tcPr>
          <w:p w:rsidR="00815198" w:rsidRPr="004039FB" w:rsidRDefault="00815198" w:rsidP="000E7A3F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E1451A">
              <w:rPr>
                <w:sz w:val="20"/>
                <w:szCs w:val="20"/>
              </w:rPr>
              <w:t>Gépi kőfaragás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15198" w:rsidRPr="004039FB" w:rsidRDefault="0081519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Kőfaragás gépeinek bemutatása, szakszerű működtetésük.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Kőfaragás gépeinek bemutatása, szakszerű működtetésük.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Kőfaragás gépeinek bemutatása, szakszerű működtetésük.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Kőfaragás gépeinek bemutatása, szakszerű működtetésük.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Kőfaragás gépeinek bemutatása, szakszerű működtetésük.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Gépi kőfaragás lépései, szabályai, előírásai.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Gépi kőfaragás lépései, szabályai, előírásai.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Gépi kőfaragás lépései, szabályai, előírásai.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Pr="004158EB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Gépi kőfaragás lépései, szabályai, előírásai.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Gépi kőfaragás előnyei,- hátrányai. Gépekkel végzett munka hatékonysága.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Gépi kőfaragás előnyei,- hátrányai. Gépekkel végzett munka hatékonysága.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Gépi kőfaragás előnyei,- hátrányai. Gépekkel végzett munka hatékonysága.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Gépek csoportosítása működési elvük alapján.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Gépek csoportosítása működési elvük alapján.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Gépek csoportosítása durva, és finommunka esetén.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Gépek csoportosítása durva, és finommunka esetén.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Kőlapok, egyszerű kőtömbök darabolása elektromos kézi kisgéppel.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B82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B82" w:rsidRDefault="00983B82" w:rsidP="00983B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83B82" w:rsidRPr="00B55762" w:rsidRDefault="00983B82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55762">
              <w:rPr>
                <w:kern w:val="1"/>
                <w:sz w:val="20"/>
                <w:lang w:eastAsia="hi-IN" w:bidi="hi-IN"/>
              </w:rPr>
              <w:t>Kőlapok, egyszerű kőtömbök darabolása elektromos kézi kisgéppel.</w:t>
            </w:r>
          </w:p>
        </w:tc>
        <w:tc>
          <w:tcPr>
            <w:tcW w:w="845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83B82" w:rsidRPr="004039FB" w:rsidRDefault="00983B82" w:rsidP="00983B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15198" w:rsidRPr="004039FB" w:rsidTr="004479E3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15198" w:rsidRPr="004039FB" w:rsidRDefault="0081519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5198" w:rsidRPr="00815198" w:rsidRDefault="00815198" w:rsidP="004158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15198">
              <w:rPr>
                <w:b/>
                <w:sz w:val="28"/>
                <w:szCs w:val="20"/>
              </w:rPr>
              <w:t>140</w:t>
            </w:r>
          </w:p>
        </w:tc>
        <w:tc>
          <w:tcPr>
            <w:tcW w:w="4748" w:type="dxa"/>
            <w:vAlign w:val="center"/>
          </w:tcPr>
          <w:p w:rsidR="000E7A3F" w:rsidRDefault="000E7A3F" w:rsidP="000E7A3F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Összefüggő szakmai</w:t>
            </w:r>
            <w:r w:rsidR="00815198">
              <w:rPr>
                <w:b/>
                <w:sz w:val="28"/>
                <w:szCs w:val="20"/>
              </w:rPr>
              <w:t xml:space="preserve"> gyakorlat</w:t>
            </w:r>
          </w:p>
          <w:p w:rsidR="00815198" w:rsidRPr="00815198" w:rsidRDefault="000E7A3F" w:rsidP="000E7A3F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15198" w:rsidRPr="004039FB" w:rsidRDefault="0081519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Egyszerű és összetett tagozatok felrajzolása fej sablonok segédeszközök és mérő valamint rajzeszközök alkalmazásával.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Egyszerű és összetett tagozatok felrajzolása fej sablonok segédeszközök és mérő valamint rajzeszközök alkalmazásával.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rézsű berajzolása, fontosságának megértetése.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rézsű berajzolása, fontosságának megértetése.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rézsű faragás technológiai folyamata.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rézsű faragás technológiai folyamata.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tagozatok megfaragásának technológiai folyamata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tagozatok megfaragásának technológiai folyamata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Tömbkövek alakítása kézi és gépi technológiákkal, hasítása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Tömbkövek alakítása kézi és gépi technológiákkal, hasítása</w:t>
            </w:r>
            <w:r w:rsidR="000E7A3F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Kövek felületi megjelenítésének (textúrájának) változatai durva és finom felületi megmunkálások.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Kövek felületi megjelenítésének (textúrájának) változatai durva és finom felületi megmunkálások.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Forgástestek, tagozatok faragása.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Forgástestek, tagozatok faragása.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Forgástestek és áttörések faragása.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Forgástestek és áttörések faragása.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Kőfelületek megdolgozása az elvárt felületi megjelenésig.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Kőfelületek megdolgozása az elvárt felületi megjelenésig.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keletkezett törmelék, gyártási hulladék kezelése a környezetvédelmi szabályok figyelembevételével.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7D1" w:rsidRPr="004039FB" w:rsidTr="000E7A3F">
        <w:trPr>
          <w:trHeight w:hRule="exact" w:val="794"/>
        </w:trPr>
        <w:tc>
          <w:tcPr>
            <w:tcW w:w="660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777D1" w:rsidRDefault="007777D1" w:rsidP="00777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777D1" w:rsidRPr="00111FCB" w:rsidRDefault="007777D1" w:rsidP="004479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111FCB">
              <w:rPr>
                <w:kern w:val="1"/>
                <w:sz w:val="20"/>
                <w:lang w:eastAsia="hi-IN" w:bidi="hi-IN"/>
              </w:rPr>
              <w:t>A keletkezett törmelék, gyártási hulladék kezelése a környezetvédelmi szabályok figyelembevételével.</w:t>
            </w:r>
          </w:p>
        </w:tc>
        <w:tc>
          <w:tcPr>
            <w:tcW w:w="845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777D1" w:rsidRPr="004039FB" w:rsidRDefault="007777D1" w:rsidP="00777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0E7A3F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09" w:rsidRDefault="00761009" w:rsidP="00B2485D">
      <w:r>
        <w:separator/>
      </w:r>
    </w:p>
  </w:endnote>
  <w:endnote w:type="continuationSeparator" w:id="1">
    <w:p w:rsidR="00761009" w:rsidRDefault="0076100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A4420" w:rsidRDefault="00FD0CDF">
        <w:pPr>
          <w:pStyle w:val="llb"/>
          <w:jc w:val="center"/>
        </w:pPr>
        <w:r>
          <w:fldChar w:fldCharType="begin"/>
        </w:r>
        <w:r w:rsidR="008A4420">
          <w:instrText>PAGE   \* MERGEFORMAT</w:instrText>
        </w:r>
        <w:r>
          <w:fldChar w:fldCharType="separate"/>
        </w:r>
        <w:r w:rsidR="000E7A3F">
          <w:rPr>
            <w:noProof/>
          </w:rPr>
          <w:t>1</w:t>
        </w:r>
        <w:r>
          <w:fldChar w:fldCharType="end"/>
        </w:r>
      </w:p>
    </w:sdtContent>
  </w:sdt>
  <w:p w:rsidR="008A4420" w:rsidRDefault="00FD0CDF" w:rsidP="00D80AD9">
    <w:pPr>
      <w:pStyle w:val="llb"/>
      <w:jc w:val="center"/>
    </w:pPr>
    <w:fldSimple w:instr=" FILENAME \* MERGEFORMAT ">
      <w:r w:rsidR="00D80AD9">
        <w:rPr>
          <w:noProof/>
        </w:rPr>
        <w:t>3458217.10evf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09" w:rsidRDefault="00761009" w:rsidP="00B2485D">
      <w:r>
        <w:separator/>
      </w:r>
    </w:p>
  </w:footnote>
  <w:footnote w:type="continuationSeparator" w:id="1">
    <w:p w:rsidR="00761009" w:rsidRDefault="0076100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20" w:rsidRPr="00340762" w:rsidRDefault="008A442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19FA"/>
    <w:rsid w:val="00061263"/>
    <w:rsid w:val="00090A1B"/>
    <w:rsid w:val="000A46D8"/>
    <w:rsid w:val="000B579E"/>
    <w:rsid w:val="000D4922"/>
    <w:rsid w:val="000E4742"/>
    <w:rsid w:val="000E7A3F"/>
    <w:rsid w:val="001411B8"/>
    <w:rsid w:val="00164A00"/>
    <w:rsid w:val="00183A93"/>
    <w:rsid w:val="0021455C"/>
    <w:rsid w:val="00264B0B"/>
    <w:rsid w:val="002759F6"/>
    <w:rsid w:val="002B6D9D"/>
    <w:rsid w:val="002E6AD5"/>
    <w:rsid w:val="00327713"/>
    <w:rsid w:val="00330B7C"/>
    <w:rsid w:val="00340762"/>
    <w:rsid w:val="0035197E"/>
    <w:rsid w:val="003A3CDC"/>
    <w:rsid w:val="003F3D20"/>
    <w:rsid w:val="004039FB"/>
    <w:rsid w:val="004158EB"/>
    <w:rsid w:val="00416454"/>
    <w:rsid w:val="00424FB3"/>
    <w:rsid w:val="004479E3"/>
    <w:rsid w:val="004C7770"/>
    <w:rsid w:val="004F3AF4"/>
    <w:rsid w:val="00512211"/>
    <w:rsid w:val="00567BE7"/>
    <w:rsid w:val="005F1E25"/>
    <w:rsid w:val="006B638E"/>
    <w:rsid w:val="006C591C"/>
    <w:rsid w:val="00703883"/>
    <w:rsid w:val="0070671C"/>
    <w:rsid w:val="00722A85"/>
    <w:rsid w:val="0073358D"/>
    <w:rsid w:val="00761009"/>
    <w:rsid w:val="007777D1"/>
    <w:rsid w:val="0079163D"/>
    <w:rsid w:val="007D348A"/>
    <w:rsid w:val="00815198"/>
    <w:rsid w:val="008254B4"/>
    <w:rsid w:val="00852111"/>
    <w:rsid w:val="008621EF"/>
    <w:rsid w:val="008A4420"/>
    <w:rsid w:val="008C0910"/>
    <w:rsid w:val="008E39D3"/>
    <w:rsid w:val="008F034E"/>
    <w:rsid w:val="00971AB4"/>
    <w:rsid w:val="00983B82"/>
    <w:rsid w:val="009E2592"/>
    <w:rsid w:val="009F0791"/>
    <w:rsid w:val="00A4561F"/>
    <w:rsid w:val="00AA2B5E"/>
    <w:rsid w:val="00AB22E3"/>
    <w:rsid w:val="00B03D8D"/>
    <w:rsid w:val="00B2485D"/>
    <w:rsid w:val="00B44491"/>
    <w:rsid w:val="00BE63E9"/>
    <w:rsid w:val="00BF7A62"/>
    <w:rsid w:val="00C6286A"/>
    <w:rsid w:val="00CA663C"/>
    <w:rsid w:val="00D07254"/>
    <w:rsid w:val="00D37BC9"/>
    <w:rsid w:val="00D80AD9"/>
    <w:rsid w:val="00D93ACD"/>
    <w:rsid w:val="00DA4BC7"/>
    <w:rsid w:val="00DC4068"/>
    <w:rsid w:val="00DD7EBB"/>
    <w:rsid w:val="00DE6760"/>
    <w:rsid w:val="00E67FF8"/>
    <w:rsid w:val="00EA23C2"/>
    <w:rsid w:val="00EE662D"/>
    <w:rsid w:val="00F22839"/>
    <w:rsid w:val="00F64AD2"/>
    <w:rsid w:val="00FD0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CD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D0CD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D0CD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D0CD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D0CD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D0CD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D0CD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D0CD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D0CD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D0CD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D0CD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1387</Words>
  <Characters>9575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2</cp:revision>
  <cp:lastPrinted>2017-06-26T11:33:00Z</cp:lastPrinted>
  <dcterms:created xsi:type="dcterms:W3CDTF">2018-10-06T19:02:00Z</dcterms:created>
  <dcterms:modified xsi:type="dcterms:W3CDTF">2018-10-06T19:02:00Z</dcterms:modified>
</cp:coreProperties>
</file>