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865D33" w:rsidRDefault="00AD0D5B">
      <w:pPr>
        <w:jc w:val="center"/>
        <w:rPr>
          <w:b/>
          <w:sz w:val="40"/>
          <w:szCs w:val="40"/>
        </w:rPr>
      </w:pPr>
      <w:r w:rsidRPr="00865D33">
        <w:rPr>
          <w:b/>
          <w:sz w:val="40"/>
          <w:szCs w:val="40"/>
        </w:rPr>
        <w:t>Ezüstműves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B4003A" w:rsidRPr="00B4003A">
        <w:rPr>
          <w:sz w:val="28"/>
          <w:szCs w:val="28"/>
        </w:rPr>
        <w:t xml:space="preserve">55 </w:t>
      </w:r>
      <w:r w:rsidR="00AD0D5B" w:rsidRPr="00B4003A">
        <w:rPr>
          <w:sz w:val="28"/>
          <w:szCs w:val="28"/>
        </w:rPr>
        <w:t>211 07</w:t>
      </w:r>
      <w:r w:rsidRPr="00B4003A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87661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7661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87661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7661C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7661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7661C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7661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7661C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1"/>
        <w:gridCol w:w="846"/>
        <w:gridCol w:w="923"/>
        <w:gridCol w:w="1381"/>
      </w:tblGrid>
      <w:tr w:rsidR="00090A1B" w:rsidTr="00FF5997">
        <w:trPr>
          <w:cantSplit/>
          <w:tblHeader/>
        </w:trPr>
        <w:tc>
          <w:tcPr>
            <w:tcW w:w="224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865D33" w:rsidRDefault="00512211" w:rsidP="00865D33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FF5997">
        <w:trPr>
          <w:cantSplit/>
          <w:tblHeader/>
        </w:trPr>
        <w:tc>
          <w:tcPr>
            <w:tcW w:w="66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E26E63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A44B21" w:rsidRDefault="00054EFB" w:rsidP="00D7008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44B21">
              <w:rPr>
                <w:b/>
                <w:sz w:val="28"/>
                <w:szCs w:val="28"/>
              </w:rPr>
              <w:t>704</w:t>
            </w:r>
          </w:p>
        </w:tc>
        <w:tc>
          <w:tcPr>
            <w:tcW w:w="4781" w:type="dxa"/>
            <w:vAlign w:val="center"/>
          </w:tcPr>
          <w:p w:rsidR="00D93ACD" w:rsidRPr="00054EFB" w:rsidRDefault="00054EFB" w:rsidP="00D7008C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054EF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11904-16</w:t>
            </w:r>
          </w:p>
          <w:p w:rsidR="00054EFB" w:rsidRPr="00567BE7" w:rsidRDefault="00054EFB" w:rsidP="00D7008C">
            <w:pPr>
              <w:spacing w:line="276" w:lineRule="auto"/>
              <w:jc w:val="center"/>
              <w:rPr>
                <w:i/>
              </w:rPr>
            </w:pPr>
            <w:r w:rsidRPr="00054EF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Ezüstművesség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D93ACD" w:rsidRPr="00AA2B5E" w:rsidRDefault="00D93ACD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D7008C" w:rsidTr="00E26E63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3F3D20" w:rsidRPr="00D7008C" w:rsidRDefault="003F3D20" w:rsidP="00D7008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D7008C" w:rsidRDefault="00054EFB" w:rsidP="00D700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008C">
              <w:rPr>
                <w:sz w:val="24"/>
                <w:szCs w:val="24"/>
              </w:rPr>
              <w:t>704</w:t>
            </w:r>
          </w:p>
        </w:tc>
        <w:tc>
          <w:tcPr>
            <w:tcW w:w="4781" w:type="dxa"/>
            <w:vAlign w:val="center"/>
          </w:tcPr>
          <w:p w:rsidR="003F3D20" w:rsidRPr="00D7008C" w:rsidRDefault="00054EFB" w:rsidP="00D7008C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D7008C">
              <w:rPr>
                <w:rFonts w:eastAsia="Times New Roman"/>
                <w:bCs/>
                <w:color w:val="000000"/>
                <w:sz w:val="24"/>
                <w:szCs w:val="24"/>
              </w:rPr>
              <w:t>Ezüstműves gyakorlat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3F3D20" w:rsidRPr="00D7008C" w:rsidRDefault="003F3D20" w:rsidP="00D7008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D54E04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054EFB" w:rsidRDefault="00054EFB" w:rsidP="00D7008C">
            <w:pPr>
              <w:spacing w:line="276" w:lineRule="auto"/>
              <w:jc w:val="center"/>
            </w:pPr>
            <w:r w:rsidRPr="00054EFB">
              <w:t>64</w:t>
            </w:r>
          </w:p>
        </w:tc>
        <w:tc>
          <w:tcPr>
            <w:tcW w:w="4781" w:type="dxa"/>
            <w:vAlign w:val="center"/>
          </w:tcPr>
          <w:p w:rsidR="00D93ACD" w:rsidRPr="00567BE7" w:rsidRDefault="00054EFB" w:rsidP="00D7008C">
            <w:pPr>
              <w:spacing w:line="276" w:lineRule="auto"/>
              <w:jc w:val="center"/>
              <w:rPr>
                <w:i/>
              </w:rPr>
            </w:pPr>
            <w:r w:rsidRPr="00054EFB">
              <w:rPr>
                <w:rFonts w:eastAsia="Times New Roman"/>
                <w:color w:val="000000"/>
                <w:sz w:val="20"/>
                <w:szCs w:val="20"/>
              </w:rPr>
              <w:t>Tároló és tálaló edényeket áttöréssel díszít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D93ACD" w:rsidRPr="00AA2B5E" w:rsidRDefault="00D93ACD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FF5997">
        <w:trPr>
          <w:trHeight w:val="990"/>
        </w:trPr>
        <w:tc>
          <w:tcPr>
            <w:tcW w:w="662" w:type="dxa"/>
            <w:vAlign w:val="center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054EFB" w:rsidRDefault="00054EFB" w:rsidP="00D7008C">
            <w:pPr>
              <w:spacing w:line="276" w:lineRule="auto"/>
              <w:jc w:val="center"/>
            </w:pPr>
            <w:r w:rsidRPr="00054EFB">
              <w:t>8</w:t>
            </w:r>
          </w:p>
        </w:tc>
        <w:tc>
          <w:tcPr>
            <w:tcW w:w="4781" w:type="dxa"/>
          </w:tcPr>
          <w:p w:rsidR="00090A1B" w:rsidRPr="0094456A" w:rsidRDefault="0095509F" w:rsidP="00D7008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Áttöréssel díszített, m</w:t>
            </w:r>
            <w:r w:rsidR="00761671">
              <w:rPr>
                <w:rFonts w:eastAsia="Calibri"/>
                <w:sz w:val="20"/>
                <w:szCs w:val="20"/>
                <w:lang w:eastAsia="en-US"/>
              </w:rPr>
              <w:t xml:space="preserve">ár kész </w:t>
            </w:r>
            <w:r w:rsidR="00F9330C">
              <w:rPr>
                <w:rFonts w:eastAsia="Calibri"/>
                <w:sz w:val="20"/>
                <w:szCs w:val="20"/>
                <w:lang w:eastAsia="en-US"/>
              </w:rPr>
              <w:t xml:space="preserve">ezüst </w:t>
            </w:r>
            <w:r w:rsidR="00761671">
              <w:rPr>
                <w:rFonts w:eastAsia="Calibri"/>
                <w:sz w:val="20"/>
                <w:szCs w:val="20"/>
                <w:lang w:eastAsia="en-US"/>
              </w:rPr>
              <w:t>tároló dobozok megtekintése a valóságban vagy internet felhasználásával. A t</w:t>
            </w:r>
            <w:r w:rsidR="00761671" w:rsidRPr="00757130">
              <w:rPr>
                <w:rFonts w:eastAsia="Calibri"/>
                <w:sz w:val="20"/>
                <w:szCs w:val="20"/>
                <w:lang w:eastAsia="en-US"/>
              </w:rPr>
              <w:t>ároló doboz készítés</w:t>
            </w:r>
            <w:r w:rsidR="00761671">
              <w:rPr>
                <w:rFonts w:eastAsia="Calibri"/>
                <w:sz w:val="20"/>
                <w:szCs w:val="20"/>
                <w:lang w:eastAsia="en-US"/>
              </w:rPr>
              <w:t>i művelettervének elkészítése</w:t>
            </w:r>
            <w:r w:rsidR="00761671" w:rsidRPr="00757130">
              <w:rPr>
                <w:rFonts w:eastAsia="Calibri"/>
                <w:sz w:val="20"/>
                <w:szCs w:val="20"/>
                <w:lang w:eastAsia="en-US"/>
              </w:rPr>
              <w:t xml:space="preserve"> megadott minta, rajz alapján.</w:t>
            </w:r>
            <w:r w:rsidR="00B4003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464A24">
              <w:rPr>
                <w:rFonts w:eastAsia="Calibri"/>
                <w:sz w:val="20"/>
                <w:szCs w:val="20"/>
                <w:lang w:eastAsia="en-US"/>
              </w:rPr>
              <w:t>Az alkalmazott technológiák átgondolása, számítások, kalkulációk végzése.</w:t>
            </w:r>
            <w:r w:rsidR="0094456A">
              <w:rPr>
                <w:rFonts w:eastAsia="Calibri"/>
                <w:sz w:val="20"/>
                <w:szCs w:val="20"/>
                <w:lang w:eastAsia="en-US"/>
              </w:rPr>
              <w:t xml:space="preserve"> Egyeztetés folytatása a</w:t>
            </w:r>
            <w:r w:rsidR="0094456A" w:rsidRPr="0094456A">
              <w:rPr>
                <w:rFonts w:eastAsia="Calibri"/>
                <w:sz w:val="20"/>
                <w:szCs w:val="20"/>
                <w:lang w:eastAsia="en-US"/>
              </w:rPr>
              <w:t xml:space="preserve"> megrendelővel</w:t>
            </w:r>
            <w:r w:rsidR="0094456A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FF5997">
        <w:trPr>
          <w:trHeight w:val="849"/>
        </w:trPr>
        <w:tc>
          <w:tcPr>
            <w:tcW w:w="662" w:type="dxa"/>
            <w:vAlign w:val="center"/>
          </w:tcPr>
          <w:p w:rsidR="00D93ACD" w:rsidRPr="00AA2B5E" w:rsidRDefault="00D93ACD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7008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054EFB" w:rsidRDefault="00054EFB" w:rsidP="00D7008C">
            <w:pPr>
              <w:spacing w:line="276" w:lineRule="auto"/>
              <w:jc w:val="center"/>
            </w:pPr>
            <w:r w:rsidRPr="00054EFB">
              <w:t>8</w:t>
            </w:r>
          </w:p>
        </w:tc>
        <w:tc>
          <w:tcPr>
            <w:tcW w:w="4781" w:type="dxa"/>
          </w:tcPr>
          <w:p w:rsidR="00D93ACD" w:rsidRPr="00761671" w:rsidRDefault="00464A24" w:rsidP="00D7008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64A24">
              <w:rPr>
                <w:rFonts w:eastAsia="Calibri"/>
                <w:sz w:val="20"/>
                <w:szCs w:val="20"/>
                <w:lang w:eastAsia="en-US"/>
              </w:rPr>
              <w:t xml:space="preserve">A saját tervezésű vagy megrendelt tárgyhoz szükséges fém és nem fém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alapanyagok kiválasztása és előkészítése. </w:t>
            </w:r>
            <w:r w:rsidR="00585788">
              <w:rPr>
                <w:rFonts w:eastAsia="Calibri"/>
                <w:sz w:val="20"/>
                <w:szCs w:val="20"/>
                <w:lang w:eastAsia="en-US"/>
              </w:rPr>
              <w:t>Vegyi és segédanyagok (többek között savak, timsó, kénmáj</w:t>
            </w:r>
            <w:r w:rsidR="00B4003A">
              <w:rPr>
                <w:rFonts w:eastAsia="Calibri"/>
                <w:sz w:val="20"/>
                <w:szCs w:val="20"/>
                <w:lang w:eastAsia="en-US"/>
              </w:rPr>
              <w:t>, cizellőr-</w:t>
            </w:r>
            <w:r w:rsidR="00585788" w:rsidRPr="00585788">
              <w:rPr>
                <w:rFonts w:eastAsia="Calibri"/>
                <w:sz w:val="20"/>
                <w:szCs w:val="20"/>
                <w:lang w:eastAsia="en-US"/>
              </w:rPr>
              <w:t>szur</w:t>
            </w:r>
            <w:r w:rsidR="00585788">
              <w:rPr>
                <w:rFonts w:eastAsia="Calibri"/>
                <w:sz w:val="20"/>
                <w:szCs w:val="20"/>
                <w:lang w:eastAsia="en-US"/>
              </w:rPr>
              <w:t>ok, beágyazó anyag, viaszok, folyósító anyagok) beszerzése</w:t>
            </w:r>
            <w:r w:rsidR="00585788" w:rsidRPr="00585788">
              <w:rPr>
                <w:rFonts w:eastAsia="Calibri"/>
                <w:sz w:val="20"/>
                <w:szCs w:val="20"/>
                <w:lang w:eastAsia="en-US"/>
              </w:rPr>
              <w:t>, előkészít</w:t>
            </w:r>
            <w:r w:rsidR="00585788">
              <w:rPr>
                <w:rFonts w:eastAsia="Calibri"/>
                <w:sz w:val="20"/>
                <w:szCs w:val="20"/>
                <w:lang w:eastAsia="en-US"/>
              </w:rPr>
              <w:t>ése.</w:t>
            </w:r>
          </w:p>
        </w:tc>
        <w:tc>
          <w:tcPr>
            <w:tcW w:w="846" w:type="dxa"/>
            <w:vAlign w:val="center"/>
          </w:tcPr>
          <w:p w:rsidR="00D93ACD" w:rsidRPr="00AA2B5E" w:rsidRDefault="00D93ACD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7008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1" w:type="dxa"/>
            <w:vAlign w:val="center"/>
          </w:tcPr>
          <w:p w:rsidR="00D93ACD" w:rsidRPr="003F3D20" w:rsidRDefault="00D93ACD" w:rsidP="00D7008C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FF5997">
        <w:trPr>
          <w:trHeight w:val="974"/>
        </w:trPr>
        <w:tc>
          <w:tcPr>
            <w:tcW w:w="662" w:type="dxa"/>
            <w:vAlign w:val="center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054EFB" w:rsidRDefault="00054EFB" w:rsidP="00D7008C">
            <w:pPr>
              <w:spacing w:line="276" w:lineRule="auto"/>
              <w:jc w:val="center"/>
            </w:pPr>
            <w:r w:rsidRPr="00054EFB">
              <w:t>8</w:t>
            </w:r>
          </w:p>
        </w:tc>
        <w:tc>
          <w:tcPr>
            <w:tcW w:w="4781" w:type="dxa"/>
          </w:tcPr>
          <w:p w:rsidR="00B11CCB" w:rsidRPr="00B11CCB" w:rsidRDefault="00F9330C" w:rsidP="00D7008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Ezüst al</w:t>
            </w:r>
            <w:r w:rsidR="00B11CCB">
              <w:rPr>
                <w:rFonts w:eastAsia="Calibri"/>
                <w:sz w:val="20"/>
                <w:szCs w:val="20"/>
                <w:lang w:eastAsia="en-US"/>
              </w:rPr>
              <w:t>apanyag</w:t>
            </w:r>
            <w:r w:rsidR="00B11CCB" w:rsidRPr="00585788">
              <w:rPr>
                <w:rFonts w:eastAsia="Calibri"/>
                <w:sz w:val="20"/>
                <w:szCs w:val="20"/>
                <w:lang w:eastAsia="en-US"/>
              </w:rPr>
              <w:t xml:space="preserve"> ötvöz</w:t>
            </w:r>
            <w:r w:rsidR="00B11CCB">
              <w:rPr>
                <w:rFonts w:eastAsia="Calibri"/>
                <w:sz w:val="20"/>
                <w:szCs w:val="20"/>
                <w:lang w:eastAsia="en-US"/>
              </w:rPr>
              <w:t>ése</w:t>
            </w:r>
            <w:r w:rsidR="00B11CCB" w:rsidRPr="00585788">
              <w:rPr>
                <w:rFonts w:eastAsia="Calibri"/>
                <w:sz w:val="20"/>
                <w:szCs w:val="20"/>
                <w:lang w:eastAsia="en-US"/>
              </w:rPr>
              <w:t xml:space="preserve"> (kimér</w:t>
            </w:r>
            <w:r w:rsidR="00B11CCB">
              <w:rPr>
                <w:rFonts w:eastAsia="Calibri"/>
                <w:sz w:val="20"/>
                <w:szCs w:val="20"/>
                <w:lang w:eastAsia="en-US"/>
              </w:rPr>
              <w:t>ése</w:t>
            </w:r>
            <w:r w:rsidR="00B11CCB" w:rsidRPr="00585788">
              <w:rPr>
                <w:rFonts w:eastAsia="Calibri"/>
                <w:sz w:val="20"/>
                <w:szCs w:val="20"/>
                <w:lang w:eastAsia="en-US"/>
              </w:rPr>
              <w:t>, olvaszt</w:t>
            </w:r>
            <w:r w:rsidR="00B11CCB">
              <w:rPr>
                <w:rFonts w:eastAsia="Calibri"/>
                <w:sz w:val="20"/>
                <w:szCs w:val="20"/>
                <w:lang w:eastAsia="en-US"/>
              </w:rPr>
              <w:t>ása</w:t>
            </w:r>
            <w:r w:rsidR="00B11CCB" w:rsidRPr="00585788">
              <w:rPr>
                <w:rFonts w:eastAsia="Calibri"/>
                <w:sz w:val="20"/>
                <w:szCs w:val="20"/>
                <w:lang w:eastAsia="en-US"/>
              </w:rPr>
              <w:t>, formába önt</w:t>
            </w:r>
            <w:r w:rsidR="00B11CCB">
              <w:rPr>
                <w:rFonts w:eastAsia="Calibri"/>
                <w:sz w:val="20"/>
                <w:szCs w:val="20"/>
                <w:lang w:eastAsia="en-US"/>
              </w:rPr>
              <w:t>ése</w:t>
            </w:r>
            <w:r w:rsidR="00B11CCB" w:rsidRPr="00585788">
              <w:rPr>
                <w:rFonts w:eastAsia="Calibri"/>
                <w:sz w:val="20"/>
                <w:szCs w:val="20"/>
                <w:lang w:eastAsia="en-US"/>
              </w:rPr>
              <w:t>)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="00B11CCB">
              <w:rPr>
                <w:rFonts w:eastAsia="Calibri"/>
                <w:sz w:val="20"/>
                <w:szCs w:val="20"/>
                <w:lang w:eastAsia="en-US"/>
              </w:rPr>
              <w:t>lapanyagok képlékenyen alakításával</w:t>
            </w:r>
            <w:r w:rsidR="00B11CCB" w:rsidRPr="00B11CCB">
              <w:rPr>
                <w:rFonts w:eastAsia="Calibri"/>
                <w:sz w:val="20"/>
                <w:szCs w:val="20"/>
                <w:lang w:eastAsia="en-US"/>
              </w:rPr>
              <w:t xml:space="preserve"> előkészít</w:t>
            </w:r>
            <w:r w:rsidR="00B11CCB">
              <w:rPr>
                <w:rFonts w:eastAsia="Calibri"/>
                <w:sz w:val="20"/>
                <w:szCs w:val="20"/>
                <w:lang w:eastAsia="en-US"/>
              </w:rPr>
              <w:t>és (lemez, huzal</w:t>
            </w:r>
            <w:r w:rsidR="00B11CCB" w:rsidRPr="00B11CCB">
              <w:rPr>
                <w:rFonts w:eastAsia="Calibri"/>
                <w:sz w:val="20"/>
                <w:szCs w:val="20"/>
                <w:lang w:eastAsia="en-US"/>
              </w:rPr>
              <w:t>hengerel</w:t>
            </w:r>
            <w:r w:rsidR="00B11CCB">
              <w:rPr>
                <w:rFonts w:eastAsia="Calibri"/>
                <w:sz w:val="20"/>
                <w:szCs w:val="20"/>
                <w:lang w:eastAsia="en-US"/>
              </w:rPr>
              <w:t>ése, drót, cső</w:t>
            </w:r>
            <w:r w:rsidR="00B11CCB" w:rsidRPr="00B11CCB">
              <w:rPr>
                <w:rFonts w:eastAsia="Calibri"/>
                <w:sz w:val="20"/>
                <w:szCs w:val="20"/>
                <w:lang w:eastAsia="en-US"/>
              </w:rPr>
              <w:t xml:space="preserve"> húz</w:t>
            </w:r>
            <w:r w:rsidR="00B11CCB">
              <w:rPr>
                <w:rFonts w:eastAsia="Calibri"/>
                <w:sz w:val="20"/>
                <w:szCs w:val="20"/>
                <w:lang w:eastAsia="en-US"/>
              </w:rPr>
              <w:t>ása</w:t>
            </w:r>
            <w:r w:rsidR="00B11CCB" w:rsidRPr="00B11CCB">
              <w:rPr>
                <w:rFonts w:eastAsia="Calibri"/>
                <w:sz w:val="20"/>
                <w:szCs w:val="20"/>
                <w:lang w:eastAsia="en-US"/>
              </w:rPr>
              <w:t>)</w:t>
            </w:r>
            <w:r w:rsidR="00B11CCB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090A1B" w:rsidRPr="005675C3" w:rsidRDefault="00B11CCB" w:rsidP="00D7008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85788">
              <w:rPr>
                <w:rFonts w:eastAsia="Calibri"/>
                <w:sz w:val="20"/>
                <w:szCs w:val="20"/>
                <w:lang w:eastAsia="en-US"/>
              </w:rPr>
              <w:t xml:space="preserve">Metrikus, tömeg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és egyéb mérőeszközök használata az </w:t>
            </w:r>
            <w:r w:rsidRPr="00585788">
              <w:rPr>
                <w:rFonts w:eastAsia="Calibri"/>
                <w:sz w:val="20"/>
                <w:szCs w:val="20"/>
                <w:lang w:eastAsia="en-US"/>
              </w:rPr>
              <w:t>anyag-előkészítés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során. 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 xml:space="preserve"> előkészít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ése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>, karbantart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ása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 xml:space="preserve"> és használ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ata, egyszerű szerszámok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 xml:space="preserve"> készít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ése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>, átalakít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ása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FF5997">
        <w:trPr>
          <w:trHeight w:val="1018"/>
        </w:trPr>
        <w:tc>
          <w:tcPr>
            <w:tcW w:w="662" w:type="dxa"/>
            <w:vAlign w:val="center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054EFB" w:rsidRDefault="00054EFB" w:rsidP="00D7008C">
            <w:pPr>
              <w:spacing w:line="276" w:lineRule="auto"/>
              <w:jc w:val="center"/>
            </w:pPr>
            <w:r w:rsidRPr="00054EFB">
              <w:t>8</w:t>
            </w:r>
          </w:p>
        </w:tc>
        <w:tc>
          <w:tcPr>
            <w:tcW w:w="4781" w:type="dxa"/>
          </w:tcPr>
          <w:p w:rsidR="00090A1B" w:rsidRPr="00585788" w:rsidRDefault="00B11CCB" w:rsidP="00D7008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85788">
              <w:rPr>
                <w:rFonts w:eastAsia="Calibri"/>
                <w:sz w:val="20"/>
                <w:szCs w:val="20"/>
                <w:lang w:eastAsia="en-US"/>
              </w:rPr>
              <w:t>Pontos előrajzolási műveletek végzése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="00464A24" w:rsidRPr="00761671">
              <w:rPr>
                <w:rFonts w:eastAsia="Calibri"/>
                <w:sz w:val="20"/>
                <w:szCs w:val="20"/>
                <w:lang w:eastAsia="en-US"/>
              </w:rPr>
              <w:t>A</w:t>
            </w:r>
            <w:r>
              <w:rPr>
                <w:rFonts w:eastAsia="Calibri"/>
                <w:sz w:val="20"/>
                <w:szCs w:val="20"/>
                <w:lang w:eastAsia="en-US"/>
              </w:rPr>
              <w:t>z</w:t>
            </w:r>
            <w:r w:rsidR="00B4003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585788">
              <w:rPr>
                <w:rFonts w:eastAsia="Calibri"/>
                <w:sz w:val="20"/>
                <w:szCs w:val="20"/>
                <w:lang w:eastAsia="en-US"/>
              </w:rPr>
              <w:t>alapanyag</w:t>
            </w:r>
            <w:r w:rsidR="00585788" w:rsidRPr="00585788">
              <w:rPr>
                <w:rFonts w:eastAsia="Calibri"/>
                <w:sz w:val="20"/>
                <w:szCs w:val="20"/>
                <w:lang w:eastAsia="en-US"/>
              </w:rPr>
              <w:t xml:space="preserve"> darabol</w:t>
            </w:r>
            <w:r w:rsidR="00585788">
              <w:rPr>
                <w:rFonts w:eastAsia="Calibri"/>
                <w:sz w:val="20"/>
                <w:szCs w:val="20"/>
                <w:lang w:eastAsia="en-US"/>
              </w:rPr>
              <w:t>ása</w:t>
            </w:r>
            <w:r w:rsidR="00585788" w:rsidRPr="00585788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B4003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585788" w:rsidRPr="00585788">
              <w:rPr>
                <w:rFonts w:eastAsia="Calibri"/>
                <w:sz w:val="20"/>
                <w:szCs w:val="20"/>
                <w:lang w:eastAsia="en-US"/>
              </w:rPr>
              <w:t>méretre és formára szab</w:t>
            </w:r>
            <w:r w:rsidR="00585788">
              <w:rPr>
                <w:rFonts w:eastAsia="Calibri"/>
                <w:sz w:val="20"/>
                <w:szCs w:val="20"/>
                <w:lang w:eastAsia="en-US"/>
              </w:rPr>
              <w:t>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585788">
              <w:rPr>
                <w:rFonts w:eastAsia="Calibri"/>
                <w:sz w:val="20"/>
                <w:szCs w:val="20"/>
                <w:lang w:eastAsia="en-US"/>
              </w:rPr>
              <w:t>f</w:t>
            </w:r>
            <w:r w:rsidR="00464A24" w:rsidRPr="00761671">
              <w:rPr>
                <w:rFonts w:eastAsia="Calibri"/>
                <w:sz w:val="20"/>
                <w:szCs w:val="20"/>
                <w:lang w:eastAsia="en-US"/>
              </w:rPr>
              <w:t>úrási, fűrészelési</w:t>
            </w:r>
            <w:r w:rsidR="00585788">
              <w:rPr>
                <w:rFonts w:eastAsia="Calibri"/>
                <w:sz w:val="20"/>
                <w:szCs w:val="20"/>
                <w:lang w:eastAsia="en-US"/>
              </w:rPr>
              <w:t xml:space="preserve"> és egyéb hideg megmunkálási feladatok végzés</w:t>
            </w:r>
            <w:r>
              <w:rPr>
                <w:rFonts w:eastAsia="Calibri"/>
                <w:sz w:val="20"/>
                <w:szCs w:val="20"/>
                <w:lang w:eastAsia="en-US"/>
              </w:rPr>
              <w:t>e</w:t>
            </w:r>
            <w:r w:rsidR="00464A24" w:rsidRPr="00761671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B4003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22135C" w:rsidRPr="00B11CCB">
              <w:rPr>
                <w:rFonts w:eastAsia="Calibri"/>
                <w:sz w:val="20"/>
                <w:szCs w:val="20"/>
                <w:lang w:eastAsia="en-US"/>
              </w:rPr>
              <w:t>Szegecskötési és csavarkötési módok</w:t>
            </w:r>
            <w:r w:rsidR="0022135C">
              <w:rPr>
                <w:rFonts w:eastAsia="Calibri"/>
                <w:sz w:val="20"/>
                <w:szCs w:val="20"/>
                <w:lang w:eastAsia="en-US"/>
              </w:rPr>
              <w:t xml:space="preserve"> alkalmazása.</w:t>
            </w:r>
          </w:p>
        </w:tc>
        <w:tc>
          <w:tcPr>
            <w:tcW w:w="846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FF5997">
        <w:trPr>
          <w:trHeight w:val="1259"/>
        </w:trPr>
        <w:tc>
          <w:tcPr>
            <w:tcW w:w="662" w:type="dxa"/>
            <w:vAlign w:val="center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054EFB" w:rsidRDefault="00054EFB" w:rsidP="00D7008C">
            <w:pPr>
              <w:spacing w:line="276" w:lineRule="auto"/>
              <w:jc w:val="center"/>
            </w:pPr>
            <w:r w:rsidRPr="00054EFB">
              <w:t>8</w:t>
            </w:r>
          </w:p>
        </w:tc>
        <w:tc>
          <w:tcPr>
            <w:tcW w:w="4781" w:type="dxa"/>
          </w:tcPr>
          <w:p w:rsidR="00090A1B" w:rsidRPr="0022135C" w:rsidRDefault="00B11CCB" w:rsidP="00D7008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Tárgy vagy tárgyalkatrészek</w:t>
            </w:r>
            <w:r w:rsidRPr="00B11CCB">
              <w:rPr>
                <w:rFonts w:eastAsia="Calibri"/>
                <w:sz w:val="20"/>
                <w:szCs w:val="20"/>
                <w:lang w:eastAsia="en-US"/>
              </w:rPr>
              <w:t xml:space="preserve"> kötözéssel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történő</w:t>
            </w:r>
            <w:r w:rsidRPr="00B11CCB">
              <w:rPr>
                <w:rFonts w:eastAsia="Calibri"/>
                <w:sz w:val="20"/>
                <w:szCs w:val="20"/>
                <w:lang w:eastAsia="en-US"/>
              </w:rPr>
              <w:t xml:space="preserve"> rögzít</w:t>
            </w:r>
            <w:r>
              <w:rPr>
                <w:rFonts w:eastAsia="Calibri"/>
                <w:sz w:val="20"/>
                <w:szCs w:val="20"/>
                <w:lang w:eastAsia="en-US"/>
              </w:rPr>
              <w:t>ése</w:t>
            </w:r>
            <w:r w:rsidRPr="00B11CCB">
              <w:rPr>
                <w:rFonts w:eastAsia="Calibri"/>
                <w:sz w:val="20"/>
                <w:szCs w:val="20"/>
                <w:lang w:eastAsia="en-US"/>
              </w:rPr>
              <w:t xml:space="preserve"> keményforrasztás, illetve nemesfémipari hegesztési eljárások megkezdése előtt</w:t>
            </w:r>
            <w:r w:rsidR="00F9330C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B4003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11CCB">
              <w:rPr>
                <w:rFonts w:eastAsia="Calibri"/>
                <w:sz w:val="20"/>
                <w:szCs w:val="20"/>
                <w:lang w:eastAsia="en-US"/>
              </w:rPr>
              <w:t>Keményforrasztással, illetve nemesfémipa</w:t>
            </w:r>
            <w:r>
              <w:rPr>
                <w:rFonts w:eastAsia="Calibri"/>
                <w:sz w:val="20"/>
                <w:szCs w:val="20"/>
                <w:lang w:eastAsia="en-US"/>
              </w:rPr>
              <w:t>ri hegesztési eljárással tárgy vagy tárgyalkatrészek</w:t>
            </w:r>
            <w:r w:rsidRPr="00B11CCB">
              <w:rPr>
                <w:rFonts w:eastAsia="Calibri"/>
                <w:sz w:val="20"/>
                <w:szCs w:val="20"/>
                <w:lang w:eastAsia="en-US"/>
              </w:rPr>
              <w:t xml:space="preserve"> egyesít</w:t>
            </w:r>
            <w:r>
              <w:rPr>
                <w:rFonts w:eastAsia="Calibri"/>
                <w:sz w:val="20"/>
                <w:szCs w:val="20"/>
                <w:lang w:eastAsia="en-US"/>
              </w:rPr>
              <w:t>ése.</w:t>
            </w:r>
            <w:r w:rsidR="00B4003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22135C" w:rsidRPr="0022135C">
              <w:rPr>
                <w:rFonts w:eastAsia="Calibri"/>
                <w:sz w:val="20"/>
                <w:szCs w:val="20"/>
                <w:lang w:eastAsia="en-US"/>
              </w:rPr>
              <w:t>Fémn</w:t>
            </w:r>
            <w:r w:rsidR="0022135C">
              <w:rPr>
                <w:rFonts w:eastAsia="Calibri"/>
                <w:sz w:val="20"/>
                <w:szCs w:val="20"/>
                <w:lang w:eastAsia="en-US"/>
              </w:rPr>
              <w:t xml:space="preserve">yomás technológia, öntési technológia alkalmazása. </w:t>
            </w:r>
          </w:p>
        </w:tc>
        <w:tc>
          <w:tcPr>
            <w:tcW w:w="846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054EFB" w:rsidTr="00FF5997">
        <w:trPr>
          <w:trHeight w:val="1259"/>
        </w:trPr>
        <w:tc>
          <w:tcPr>
            <w:tcW w:w="662" w:type="dxa"/>
            <w:vAlign w:val="center"/>
          </w:tcPr>
          <w:p w:rsidR="00054EFB" w:rsidRPr="00AA2B5E" w:rsidRDefault="00054EF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4EFB" w:rsidRPr="00AA2B5E" w:rsidRDefault="00054EF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4EFB" w:rsidRPr="00054EFB" w:rsidRDefault="00054EFB" w:rsidP="00D7008C">
            <w:pPr>
              <w:spacing w:line="276" w:lineRule="auto"/>
              <w:jc w:val="center"/>
            </w:pPr>
            <w:r w:rsidRPr="00054EFB">
              <w:t>8</w:t>
            </w:r>
          </w:p>
        </w:tc>
        <w:tc>
          <w:tcPr>
            <w:tcW w:w="4781" w:type="dxa"/>
          </w:tcPr>
          <w:p w:rsidR="00054EFB" w:rsidRPr="00B4003A" w:rsidRDefault="0022135C" w:rsidP="00D7008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2135C">
              <w:rPr>
                <w:rFonts w:eastAsia="Calibri"/>
                <w:sz w:val="20"/>
                <w:szCs w:val="20"/>
                <w:lang w:eastAsia="en-US"/>
              </w:rPr>
              <w:t>Befejez</w:t>
            </w:r>
            <w:r>
              <w:rPr>
                <w:rFonts w:eastAsia="Calibri"/>
                <w:sz w:val="20"/>
                <w:szCs w:val="20"/>
                <w:lang w:eastAsia="en-US"/>
              </w:rPr>
              <w:t>ő, felület kikészítő műveletek végzése</w:t>
            </w:r>
            <w:r w:rsidRPr="0022135C">
              <w:rPr>
                <w:rFonts w:eastAsia="Calibri"/>
                <w:sz w:val="20"/>
                <w:szCs w:val="20"/>
                <w:lang w:eastAsia="en-US"/>
              </w:rPr>
              <w:t xml:space="preserve"> (többek között planírozás, csiszolás, polírozás, mattírozás, szemcseszórás, patinázás, galvanizálás, eloxálás)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22135C">
              <w:rPr>
                <w:rFonts w:eastAsia="Calibri"/>
                <w:sz w:val="20"/>
                <w:szCs w:val="20"/>
                <w:lang w:eastAsia="en-US"/>
              </w:rPr>
              <w:t>Cizellál: cizellőr szerszámokat készít, lemezt, munkadarabot (ezüstműves tárgyat</w:t>
            </w:r>
            <w:r>
              <w:rPr>
                <w:rFonts w:eastAsia="Calibri"/>
                <w:sz w:val="20"/>
                <w:szCs w:val="20"/>
                <w:lang w:eastAsia="en-US"/>
              </w:rPr>
              <w:t>)</w:t>
            </w:r>
            <w:r w:rsidRPr="0022135C">
              <w:rPr>
                <w:rFonts w:eastAsia="Calibri"/>
                <w:sz w:val="20"/>
                <w:szCs w:val="20"/>
                <w:lang w:eastAsia="en-US"/>
              </w:rPr>
              <w:t xml:space="preserve"> cizellálással díszít illetve öntvényt cizellál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54EFB" w:rsidRPr="00AA2B5E" w:rsidRDefault="00054EF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4EFB" w:rsidRPr="00AA2B5E" w:rsidRDefault="00054EF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4EFB" w:rsidRPr="00AA2B5E" w:rsidRDefault="00054EFB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054EFB" w:rsidTr="00FF5997">
        <w:trPr>
          <w:trHeight w:val="1259"/>
        </w:trPr>
        <w:tc>
          <w:tcPr>
            <w:tcW w:w="662" w:type="dxa"/>
            <w:vAlign w:val="center"/>
          </w:tcPr>
          <w:p w:rsidR="00054EFB" w:rsidRPr="00AA2B5E" w:rsidRDefault="00054EF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4EFB" w:rsidRPr="00AA2B5E" w:rsidRDefault="00054EF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4EFB" w:rsidRPr="00054EFB" w:rsidRDefault="00054EFB" w:rsidP="00D7008C">
            <w:pPr>
              <w:spacing w:line="276" w:lineRule="auto"/>
              <w:jc w:val="center"/>
            </w:pPr>
            <w:r w:rsidRPr="00054EFB">
              <w:t>8</w:t>
            </w:r>
          </w:p>
        </w:tc>
        <w:tc>
          <w:tcPr>
            <w:tcW w:w="4781" w:type="dxa"/>
          </w:tcPr>
          <w:p w:rsidR="00054EFB" w:rsidRPr="00B4003A" w:rsidRDefault="0094456A" w:rsidP="00D7008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Ötvös-ezüstműves feladatok végzése</w:t>
            </w:r>
            <w:r w:rsidR="0022135C" w:rsidRPr="0022135C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eastAsia="Calibri"/>
                <w:sz w:val="20"/>
                <w:szCs w:val="20"/>
                <w:lang w:eastAsia="en-US"/>
              </w:rPr>
              <w:t>kézi lemezalakító műveletek</w:t>
            </w:r>
            <w:r w:rsidR="0022135C" w:rsidRPr="0022135C">
              <w:rPr>
                <w:rFonts w:eastAsia="Calibri"/>
                <w:sz w:val="20"/>
                <w:szCs w:val="20"/>
                <w:lang w:eastAsia="en-US"/>
              </w:rPr>
              <w:t xml:space="preserve"> (többek között felhúzás, egyengetés, nyújtás, zömítés, d</w:t>
            </w:r>
            <w:r w:rsidR="0022135C">
              <w:rPr>
                <w:rFonts w:eastAsia="Calibri"/>
                <w:sz w:val="20"/>
                <w:szCs w:val="20"/>
                <w:lang w:eastAsia="en-US"/>
              </w:rPr>
              <w:t>omborítás, cizellálás) alkalmaz</w:t>
            </w:r>
            <w:r>
              <w:rPr>
                <w:rFonts w:eastAsia="Calibri"/>
                <w:sz w:val="20"/>
                <w:szCs w:val="20"/>
                <w:lang w:eastAsia="en-US"/>
              </w:rPr>
              <w:t>ása</w:t>
            </w:r>
            <w:r w:rsidR="0022135C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t>Igény esetén s</w:t>
            </w:r>
            <w:r w:rsidR="0022135C" w:rsidRPr="0022135C">
              <w:rPr>
                <w:rFonts w:eastAsia="Calibri"/>
                <w:sz w:val="20"/>
                <w:szCs w:val="20"/>
                <w:lang w:eastAsia="en-US"/>
              </w:rPr>
              <w:t>zínes drágak</w:t>
            </w:r>
            <w:r w:rsidR="0022135C">
              <w:rPr>
                <w:rFonts w:eastAsia="Calibri"/>
                <w:sz w:val="20"/>
                <w:szCs w:val="20"/>
                <w:lang w:eastAsia="en-US"/>
              </w:rPr>
              <w:t>övek</w:t>
            </w:r>
            <w:r w:rsidR="00B4003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felhasználása</w:t>
            </w:r>
            <w:r w:rsidR="00B4003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22135C" w:rsidRPr="0022135C">
              <w:rPr>
                <w:rFonts w:eastAsia="Calibri"/>
                <w:sz w:val="20"/>
                <w:szCs w:val="20"/>
                <w:lang w:eastAsia="en-US"/>
              </w:rPr>
              <w:t>fizik</w:t>
            </w:r>
            <w:r>
              <w:rPr>
                <w:rFonts w:eastAsia="Calibri"/>
                <w:sz w:val="20"/>
                <w:szCs w:val="20"/>
                <w:lang w:eastAsia="en-US"/>
              </w:rPr>
              <w:t>ai tulajdonságaiknak megfelelően.</w:t>
            </w:r>
          </w:p>
        </w:tc>
        <w:tc>
          <w:tcPr>
            <w:tcW w:w="846" w:type="dxa"/>
          </w:tcPr>
          <w:p w:rsidR="00054EFB" w:rsidRPr="00464A24" w:rsidRDefault="00054EFB" w:rsidP="00D7008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54EFB" w:rsidRPr="00AA2B5E" w:rsidRDefault="00054EF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4EFB" w:rsidRPr="00AA2B5E" w:rsidRDefault="00054EFB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054EFB" w:rsidTr="00E26E63">
        <w:trPr>
          <w:trHeight w:val="794"/>
        </w:trPr>
        <w:tc>
          <w:tcPr>
            <w:tcW w:w="662" w:type="dxa"/>
            <w:vAlign w:val="center"/>
          </w:tcPr>
          <w:p w:rsidR="00054EFB" w:rsidRPr="00AA2B5E" w:rsidRDefault="00054EF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4EFB" w:rsidRPr="00AA2B5E" w:rsidRDefault="00054EF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4EFB" w:rsidRPr="00054EFB" w:rsidRDefault="00054EFB" w:rsidP="00D7008C">
            <w:pPr>
              <w:spacing w:line="276" w:lineRule="auto"/>
              <w:jc w:val="center"/>
            </w:pPr>
            <w:r w:rsidRPr="00054EFB">
              <w:t>8</w:t>
            </w:r>
          </w:p>
        </w:tc>
        <w:tc>
          <w:tcPr>
            <w:tcW w:w="4781" w:type="dxa"/>
          </w:tcPr>
          <w:p w:rsidR="00054EFB" w:rsidRPr="00B4003A" w:rsidRDefault="0094456A" w:rsidP="00D7008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Az elkészítés folyamatának dokumentálása. Egyeztetés folytatása a</w:t>
            </w:r>
            <w:r w:rsidRPr="0094456A">
              <w:rPr>
                <w:rFonts w:eastAsia="Calibri"/>
                <w:sz w:val="20"/>
                <w:szCs w:val="20"/>
                <w:lang w:eastAsia="en-US"/>
              </w:rPr>
              <w:t xml:space="preserve"> megrendelővel</w:t>
            </w:r>
            <w:r>
              <w:rPr>
                <w:rFonts w:eastAsia="Calibri"/>
                <w:sz w:val="20"/>
                <w:szCs w:val="20"/>
                <w:lang w:eastAsia="en-US"/>
              </w:rPr>
              <w:t>; az elkészült tárgy bemutatása</w:t>
            </w:r>
            <w:r w:rsidRPr="0094456A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>átadása.</w:t>
            </w:r>
          </w:p>
        </w:tc>
        <w:tc>
          <w:tcPr>
            <w:tcW w:w="846" w:type="dxa"/>
          </w:tcPr>
          <w:p w:rsidR="00054EFB" w:rsidRPr="00AA2B5E" w:rsidRDefault="00054EF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4EFB" w:rsidRPr="00AA2B5E" w:rsidRDefault="00054EF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4EFB" w:rsidRPr="00AA2B5E" w:rsidRDefault="00054EFB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AA2B5E" w:rsidTr="00D54E04">
        <w:trPr>
          <w:trHeight w:val="794"/>
        </w:trPr>
        <w:tc>
          <w:tcPr>
            <w:tcW w:w="1585" w:type="dxa"/>
            <w:gridSpan w:val="2"/>
            <w:shd w:val="clear" w:color="auto" w:fill="BFBFBF"/>
            <w:vAlign w:val="center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054EFB" w:rsidRDefault="00054EFB" w:rsidP="00D7008C">
            <w:pPr>
              <w:spacing w:line="276" w:lineRule="auto"/>
              <w:jc w:val="center"/>
            </w:pPr>
            <w:r w:rsidRPr="00054EFB">
              <w:t>64</w:t>
            </w:r>
          </w:p>
        </w:tc>
        <w:tc>
          <w:tcPr>
            <w:tcW w:w="4781" w:type="dxa"/>
            <w:vAlign w:val="center"/>
          </w:tcPr>
          <w:p w:rsidR="00264B0B" w:rsidRPr="003F3D20" w:rsidRDefault="00054EFB" w:rsidP="00D7008C">
            <w:pPr>
              <w:spacing w:line="276" w:lineRule="auto"/>
              <w:jc w:val="center"/>
              <w:rPr>
                <w:i/>
              </w:rPr>
            </w:pPr>
            <w:r w:rsidRPr="00054EFB">
              <w:rPr>
                <w:rFonts w:eastAsia="Times New Roman"/>
                <w:color w:val="000000"/>
                <w:sz w:val="20"/>
                <w:szCs w:val="20"/>
              </w:rPr>
              <w:t>Tároló és tálaló edényeket felhúzással készít</w:t>
            </w:r>
          </w:p>
        </w:tc>
        <w:tc>
          <w:tcPr>
            <w:tcW w:w="3150" w:type="dxa"/>
            <w:gridSpan w:val="3"/>
            <w:shd w:val="clear" w:color="auto" w:fill="BFBFBF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FF5997">
        <w:trPr>
          <w:trHeight w:val="1413"/>
        </w:trPr>
        <w:tc>
          <w:tcPr>
            <w:tcW w:w="662" w:type="dxa"/>
            <w:vAlign w:val="center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054EFB" w:rsidRDefault="00054EFB" w:rsidP="00D7008C">
            <w:pPr>
              <w:spacing w:line="276" w:lineRule="auto"/>
              <w:jc w:val="center"/>
            </w:pPr>
            <w:r w:rsidRPr="00054EFB">
              <w:t>8</w:t>
            </w:r>
          </w:p>
        </w:tc>
        <w:tc>
          <w:tcPr>
            <w:tcW w:w="4781" w:type="dxa"/>
          </w:tcPr>
          <w:p w:rsidR="00090A1B" w:rsidRPr="00AA2B5E" w:rsidRDefault="00185D8F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Felhúzással készített, már kész 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 xml:space="preserve">ezüst </w:t>
            </w:r>
            <w:r>
              <w:rPr>
                <w:rFonts w:eastAsia="Calibri"/>
                <w:sz w:val="20"/>
                <w:szCs w:val="20"/>
                <w:lang w:eastAsia="en-US"/>
              </w:rPr>
              <w:t>tároló dobozok megtekintése a valóságban vagy internet felhasználásával. A t</w:t>
            </w:r>
            <w:r w:rsidRPr="00757130">
              <w:rPr>
                <w:rFonts w:eastAsia="Calibri"/>
                <w:sz w:val="20"/>
                <w:szCs w:val="20"/>
                <w:lang w:eastAsia="en-US"/>
              </w:rPr>
              <w:t>ároló doboz készítés</w:t>
            </w:r>
            <w:r>
              <w:rPr>
                <w:rFonts w:eastAsia="Calibri"/>
                <w:sz w:val="20"/>
                <w:szCs w:val="20"/>
                <w:lang w:eastAsia="en-US"/>
              </w:rPr>
              <w:t>i művelettervének elkészítése</w:t>
            </w:r>
            <w:r w:rsidRPr="00757130">
              <w:rPr>
                <w:rFonts w:eastAsia="Calibri"/>
                <w:sz w:val="20"/>
                <w:szCs w:val="20"/>
                <w:lang w:eastAsia="en-US"/>
              </w:rPr>
              <w:t xml:space="preserve"> megadott minta, rajz alapján.</w:t>
            </w:r>
            <w:r w:rsidR="00B4003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Az alkalmazott technológiák átgondolása, számítások, kalkulációk végzése. Egyeztetés folytatása a</w:t>
            </w:r>
            <w:r w:rsidRPr="0094456A">
              <w:rPr>
                <w:rFonts w:eastAsia="Calibri"/>
                <w:sz w:val="20"/>
                <w:szCs w:val="20"/>
                <w:lang w:eastAsia="en-US"/>
              </w:rPr>
              <w:t xml:space="preserve"> megrendelővel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BC4617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054EFB" w:rsidRDefault="00054EFB" w:rsidP="00D7008C">
            <w:pPr>
              <w:spacing w:line="276" w:lineRule="auto"/>
              <w:jc w:val="center"/>
            </w:pPr>
            <w:r w:rsidRPr="00054EFB">
              <w:t>8</w:t>
            </w:r>
          </w:p>
        </w:tc>
        <w:tc>
          <w:tcPr>
            <w:tcW w:w="4781" w:type="dxa"/>
          </w:tcPr>
          <w:p w:rsidR="00090A1B" w:rsidRDefault="00BC4617" w:rsidP="00D7008C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64A24">
              <w:rPr>
                <w:rFonts w:eastAsia="Calibri"/>
                <w:sz w:val="20"/>
                <w:szCs w:val="20"/>
                <w:lang w:eastAsia="en-US"/>
              </w:rPr>
              <w:t xml:space="preserve">A saját tervezésű vagy megrendelt tárgyhoz szükséges fém és nem fém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alapanyagok, segédanyagok kiválasztása és előkészítése. </w:t>
            </w:r>
            <w:r w:rsidRPr="00BC4617">
              <w:rPr>
                <w:rFonts w:eastAsia="Calibri"/>
                <w:sz w:val="20"/>
                <w:szCs w:val="20"/>
                <w:lang w:eastAsia="en-US"/>
              </w:rPr>
              <w:t>A megadott rajz alapján a teríték kiszámítása, a számítás után esetlegesen sablon készítése.</w:t>
            </w:r>
          </w:p>
          <w:p w:rsidR="00BC4617" w:rsidRPr="005675C3" w:rsidRDefault="005675C3" w:rsidP="00D7008C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előkészít</w:t>
            </w:r>
            <w:r>
              <w:rPr>
                <w:rFonts w:eastAsia="Calibri"/>
                <w:sz w:val="20"/>
                <w:szCs w:val="20"/>
                <w:lang w:eastAsia="en-US"/>
              </w:rPr>
              <w:t>ése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és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E26E63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054EFB" w:rsidRDefault="00054EFB" w:rsidP="00D7008C">
            <w:pPr>
              <w:spacing w:line="276" w:lineRule="auto"/>
              <w:jc w:val="center"/>
            </w:pPr>
            <w:r w:rsidRPr="00054EFB">
              <w:t>8</w:t>
            </w:r>
          </w:p>
        </w:tc>
        <w:tc>
          <w:tcPr>
            <w:tcW w:w="4781" w:type="dxa"/>
          </w:tcPr>
          <w:p w:rsidR="00090A1B" w:rsidRPr="00BC4617" w:rsidRDefault="00BC4617" w:rsidP="00D7008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4617">
              <w:rPr>
                <w:rFonts w:eastAsia="Calibri"/>
                <w:sz w:val="20"/>
                <w:szCs w:val="20"/>
                <w:lang w:eastAsia="en-US"/>
              </w:rPr>
              <w:t>A szerkesztett rajz vagy sablon alapján a lemez kivágása</w:t>
            </w:r>
            <w:r w:rsidR="006C7CD6">
              <w:rPr>
                <w:rFonts w:eastAsia="Calibri"/>
                <w:sz w:val="20"/>
                <w:szCs w:val="20"/>
                <w:lang w:eastAsia="en-US"/>
              </w:rPr>
              <w:t>, ezek után felhúzási</w:t>
            </w:r>
            <w:r w:rsidRPr="00BC4617">
              <w:rPr>
                <w:rFonts w:eastAsia="Calibri"/>
                <w:sz w:val="20"/>
                <w:szCs w:val="20"/>
                <w:lang w:eastAsia="en-US"/>
              </w:rPr>
              <w:t xml:space="preserve"> és a szükséges feszültségm</w:t>
            </w:r>
            <w:r w:rsidR="00D54E04">
              <w:rPr>
                <w:rFonts w:eastAsia="Calibri"/>
                <w:sz w:val="20"/>
                <w:szCs w:val="20"/>
                <w:lang w:eastAsia="en-US"/>
              </w:rPr>
              <w:t xml:space="preserve">entesítő lágyítási </w:t>
            </w:r>
            <w:r w:rsidRPr="00BC4617">
              <w:rPr>
                <w:rFonts w:eastAsia="Calibri"/>
                <w:sz w:val="20"/>
                <w:szCs w:val="20"/>
                <w:lang w:eastAsia="en-US"/>
              </w:rPr>
              <w:t>műveletek végzése.</w:t>
            </w:r>
          </w:p>
        </w:tc>
        <w:tc>
          <w:tcPr>
            <w:tcW w:w="846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E26E63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054EFB" w:rsidRDefault="00054EFB" w:rsidP="00D7008C">
            <w:pPr>
              <w:spacing w:line="276" w:lineRule="auto"/>
              <w:jc w:val="center"/>
            </w:pPr>
            <w:r w:rsidRPr="00054EFB">
              <w:t>8</w:t>
            </w:r>
          </w:p>
        </w:tc>
        <w:tc>
          <w:tcPr>
            <w:tcW w:w="4781" w:type="dxa"/>
          </w:tcPr>
          <w:p w:rsidR="00090A1B" w:rsidRPr="00AA2B5E" w:rsidRDefault="006C7CD6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F</w:t>
            </w:r>
            <w:r w:rsidRPr="00761671">
              <w:rPr>
                <w:rFonts w:eastAsia="Calibri"/>
                <w:sz w:val="20"/>
                <w:szCs w:val="20"/>
                <w:lang w:eastAsia="en-US"/>
              </w:rPr>
              <w:t>úrási, fűrészelési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és egyéb hideg megmunkálási feladatok végzése</w:t>
            </w:r>
            <w:r w:rsidRPr="00761671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B4003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C7CD6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054EFB" w:rsidRDefault="00054EFB" w:rsidP="00D7008C">
            <w:pPr>
              <w:spacing w:line="276" w:lineRule="auto"/>
              <w:jc w:val="center"/>
            </w:pPr>
            <w:r w:rsidRPr="00054EFB">
              <w:t>8</w:t>
            </w:r>
          </w:p>
        </w:tc>
        <w:tc>
          <w:tcPr>
            <w:tcW w:w="4781" w:type="dxa"/>
          </w:tcPr>
          <w:p w:rsidR="00090A1B" w:rsidRPr="006C7CD6" w:rsidRDefault="006C7CD6" w:rsidP="00D7008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C7CD6">
              <w:rPr>
                <w:rFonts w:eastAsia="Calibri"/>
                <w:sz w:val="20"/>
                <w:szCs w:val="20"/>
                <w:lang w:eastAsia="en-US"/>
              </w:rPr>
              <w:t>Egyengetési, ill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esztési, kötözési, forrasztási </w:t>
            </w:r>
            <w:r w:rsidRPr="006C7CD6">
              <w:rPr>
                <w:rFonts w:eastAsia="Calibri"/>
                <w:sz w:val="20"/>
                <w:szCs w:val="20"/>
                <w:lang w:eastAsia="en-US"/>
              </w:rPr>
              <w:t xml:space="preserve">műveletek végzése. 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E26E63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054EFB" w:rsidRDefault="00054EFB" w:rsidP="00D7008C">
            <w:pPr>
              <w:spacing w:line="276" w:lineRule="auto"/>
              <w:jc w:val="center"/>
            </w:pPr>
            <w:r w:rsidRPr="00054EFB">
              <w:t>8</w:t>
            </w:r>
          </w:p>
        </w:tc>
        <w:tc>
          <w:tcPr>
            <w:tcW w:w="4781" w:type="dxa"/>
          </w:tcPr>
          <w:p w:rsidR="00090A1B" w:rsidRPr="00AA2B5E" w:rsidRDefault="006C7CD6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F</w:t>
            </w:r>
            <w:r w:rsidRPr="006C7CD6">
              <w:rPr>
                <w:rFonts w:eastAsia="Calibri"/>
                <w:sz w:val="20"/>
                <w:szCs w:val="20"/>
                <w:lang w:eastAsia="en-US"/>
              </w:rPr>
              <w:t>elületkezelési, felület megmunkálási műveletek végzése.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 xml:space="preserve"> Az ötvös-ezüstműves sza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E26E63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054EFB" w:rsidRDefault="00054EFB" w:rsidP="00D7008C">
            <w:pPr>
              <w:spacing w:line="276" w:lineRule="auto"/>
              <w:jc w:val="center"/>
            </w:pPr>
            <w:r w:rsidRPr="00054EFB">
              <w:t>8</w:t>
            </w:r>
          </w:p>
        </w:tc>
        <w:tc>
          <w:tcPr>
            <w:tcW w:w="4781" w:type="dxa"/>
          </w:tcPr>
          <w:p w:rsidR="00090A1B" w:rsidRPr="00AA2B5E" w:rsidRDefault="006C7CD6" w:rsidP="00D7008C">
            <w:pPr>
              <w:spacing w:line="276" w:lineRule="auto"/>
              <w:jc w:val="both"/>
              <w:rPr>
                <w:b/>
              </w:rPr>
            </w:pPr>
            <w:r w:rsidRPr="0022135C">
              <w:rPr>
                <w:rFonts w:eastAsia="Calibri"/>
                <w:sz w:val="20"/>
                <w:szCs w:val="20"/>
                <w:lang w:eastAsia="en-US"/>
              </w:rPr>
              <w:t>Befejez</w:t>
            </w:r>
            <w:r>
              <w:rPr>
                <w:rFonts w:eastAsia="Calibri"/>
                <w:sz w:val="20"/>
                <w:szCs w:val="20"/>
                <w:lang w:eastAsia="en-US"/>
              </w:rPr>
              <w:t>ő, felület kikészítő műveletek végzése</w:t>
            </w:r>
            <w:r w:rsidRPr="0022135C">
              <w:rPr>
                <w:rFonts w:eastAsia="Calibri"/>
                <w:sz w:val="20"/>
                <w:szCs w:val="20"/>
                <w:lang w:eastAsia="en-US"/>
              </w:rPr>
              <w:t xml:space="preserve"> (többek között planírozás, csiszolás, polírozás, mattírozás, szemcseszórás, patinázás, galvanizálás, eloxálás)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E26E63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054EFB" w:rsidRDefault="00054EFB" w:rsidP="00D7008C">
            <w:pPr>
              <w:spacing w:line="276" w:lineRule="auto"/>
              <w:jc w:val="center"/>
            </w:pPr>
            <w:r w:rsidRPr="00054EFB">
              <w:t>8</w:t>
            </w:r>
          </w:p>
        </w:tc>
        <w:tc>
          <w:tcPr>
            <w:tcW w:w="4781" w:type="dxa"/>
          </w:tcPr>
          <w:p w:rsidR="00090A1B" w:rsidRPr="00B4003A" w:rsidRDefault="006C7CD6" w:rsidP="00D7008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Az elkészítés folyamatának dokumentálása. Egyeztetés folytatása a</w:t>
            </w:r>
            <w:r w:rsidRPr="0094456A">
              <w:rPr>
                <w:rFonts w:eastAsia="Calibri"/>
                <w:sz w:val="20"/>
                <w:szCs w:val="20"/>
                <w:lang w:eastAsia="en-US"/>
              </w:rPr>
              <w:t xml:space="preserve"> megrendelővel</w:t>
            </w:r>
            <w:r>
              <w:rPr>
                <w:rFonts w:eastAsia="Calibri"/>
                <w:sz w:val="20"/>
                <w:szCs w:val="20"/>
                <w:lang w:eastAsia="en-US"/>
              </w:rPr>
              <w:t>; az elkészült tárgy bemutatása</w:t>
            </w:r>
            <w:r w:rsidRPr="0094456A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>átadása.</w:t>
            </w:r>
          </w:p>
        </w:tc>
        <w:tc>
          <w:tcPr>
            <w:tcW w:w="846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A44B21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FF5997" w:rsidRDefault="00FF5997" w:rsidP="00D7008C">
            <w:pPr>
              <w:spacing w:line="276" w:lineRule="auto"/>
              <w:jc w:val="center"/>
            </w:pPr>
            <w:r w:rsidRPr="00FF5997">
              <w:t>160</w:t>
            </w:r>
          </w:p>
        </w:tc>
        <w:tc>
          <w:tcPr>
            <w:tcW w:w="4781" w:type="dxa"/>
            <w:vAlign w:val="center"/>
          </w:tcPr>
          <w:p w:rsidR="00264B0B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  <w:r w:rsidRPr="00FF5997">
              <w:rPr>
                <w:rFonts w:eastAsia="Times New Roman"/>
                <w:color w:val="000000"/>
                <w:sz w:val="20"/>
                <w:szCs w:val="20"/>
              </w:rPr>
              <w:t>Tároló és tálaló edényeket cizel</w:t>
            </w:r>
            <w:r w:rsidR="00B4003A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 w:rsidRPr="00FF5997">
              <w:rPr>
                <w:rFonts w:eastAsia="Times New Roman"/>
                <w:color w:val="000000"/>
                <w:sz w:val="20"/>
                <w:szCs w:val="20"/>
              </w:rPr>
              <w:t>álással, domborítással díszít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FF5997">
        <w:trPr>
          <w:trHeight w:val="974"/>
        </w:trPr>
        <w:tc>
          <w:tcPr>
            <w:tcW w:w="662" w:type="dxa"/>
            <w:vAlign w:val="center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FF5997" w:rsidRDefault="00FF5997" w:rsidP="00D7008C">
            <w:pPr>
              <w:spacing w:line="276" w:lineRule="auto"/>
              <w:jc w:val="center"/>
            </w:pPr>
            <w:r w:rsidRPr="00FF5997">
              <w:t>8</w:t>
            </w:r>
          </w:p>
        </w:tc>
        <w:tc>
          <w:tcPr>
            <w:tcW w:w="4781" w:type="dxa"/>
          </w:tcPr>
          <w:p w:rsidR="00264B0B" w:rsidRPr="00192D11" w:rsidRDefault="00192D11" w:rsidP="00D7008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92D11">
              <w:rPr>
                <w:rFonts w:eastAsia="Calibri"/>
                <w:sz w:val="20"/>
                <w:szCs w:val="20"/>
                <w:lang w:eastAsia="en-US"/>
              </w:rPr>
              <w:t>A megadott rajz alapján a korábbi szakképzés során elkészített cizellőr szerszámok kiválasztása, eszközök (különböző poncolók), esetlegesen a minta elkészítéséhez új szerszámok készítése.</w:t>
            </w:r>
          </w:p>
        </w:tc>
        <w:tc>
          <w:tcPr>
            <w:tcW w:w="846" w:type="dxa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A44B21">
        <w:trPr>
          <w:trHeight w:val="794"/>
        </w:trPr>
        <w:tc>
          <w:tcPr>
            <w:tcW w:w="662" w:type="dxa"/>
            <w:vAlign w:val="center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FF5997" w:rsidRDefault="00FF5997" w:rsidP="00D7008C">
            <w:pPr>
              <w:spacing w:line="276" w:lineRule="auto"/>
              <w:jc w:val="center"/>
            </w:pPr>
            <w:r w:rsidRPr="00FF5997">
              <w:t>8</w:t>
            </w:r>
          </w:p>
        </w:tc>
        <w:tc>
          <w:tcPr>
            <w:tcW w:w="4781" w:type="dxa"/>
          </w:tcPr>
          <w:p w:rsidR="00264B0B" w:rsidRPr="00EF1F4D" w:rsidRDefault="00EF1F4D" w:rsidP="00D7008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F1F4D">
              <w:rPr>
                <w:rFonts w:eastAsia="Calibri"/>
                <w:sz w:val="20"/>
                <w:szCs w:val="20"/>
                <w:lang w:eastAsia="en-US"/>
              </w:rPr>
              <w:t>Előrajzolási, cizellőr, felületkezelési, felület megmunkálási műveletek végzése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megadott munkadarabon</w:t>
            </w:r>
            <w:r w:rsidR="00EB3CA6">
              <w:rPr>
                <w:rFonts w:eastAsia="Calibri"/>
                <w:sz w:val="20"/>
                <w:szCs w:val="20"/>
                <w:lang w:eastAsia="en-US"/>
              </w:rPr>
              <w:t>, tároló edényen</w:t>
            </w:r>
            <w:r w:rsidRPr="00EF1F4D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46" w:type="dxa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FF5997">
        <w:trPr>
          <w:trHeight w:val="974"/>
        </w:trPr>
        <w:tc>
          <w:tcPr>
            <w:tcW w:w="662" w:type="dxa"/>
            <w:vAlign w:val="center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FF5997" w:rsidRDefault="00FF5997" w:rsidP="00D7008C">
            <w:pPr>
              <w:spacing w:line="276" w:lineRule="auto"/>
              <w:jc w:val="center"/>
            </w:pPr>
            <w:r w:rsidRPr="00FF5997">
              <w:t>8</w:t>
            </w:r>
          </w:p>
        </w:tc>
        <w:tc>
          <w:tcPr>
            <w:tcW w:w="4781" w:type="dxa"/>
          </w:tcPr>
          <w:p w:rsidR="00264B0B" w:rsidRPr="00AA2B5E" w:rsidRDefault="00EF1F4D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F</w:t>
            </w:r>
            <w:r w:rsidRPr="00EF1F4D">
              <w:rPr>
                <w:rFonts w:eastAsia="Calibri"/>
                <w:sz w:val="20"/>
                <w:szCs w:val="20"/>
                <w:lang w:eastAsia="en-US"/>
              </w:rPr>
              <w:t>elületkezelési, felület megmunkálási műveletek végzése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megadott munkadarabon</w:t>
            </w:r>
            <w:r w:rsidR="00EB3CA6">
              <w:rPr>
                <w:rFonts w:eastAsia="Calibri"/>
                <w:sz w:val="20"/>
                <w:szCs w:val="20"/>
                <w:lang w:eastAsia="en-US"/>
              </w:rPr>
              <w:t>, tároló edényen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2513F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FF5997">
        <w:trPr>
          <w:trHeight w:val="974"/>
        </w:trPr>
        <w:tc>
          <w:tcPr>
            <w:tcW w:w="662" w:type="dxa"/>
            <w:vAlign w:val="center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FF5997" w:rsidRDefault="00FF5997" w:rsidP="00D7008C">
            <w:pPr>
              <w:spacing w:line="276" w:lineRule="auto"/>
              <w:jc w:val="center"/>
            </w:pPr>
            <w:r w:rsidRPr="00FF5997">
              <w:t>8</w:t>
            </w:r>
          </w:p>
        </w:tc>
        <w:tc>
          <w:tcPr>
            <w:tcW w:w="4781" w:type="dxa"/>
          </w:tcPr>
          <w:p w:rsidR="00264B0B" w:rsidRPr="00AA2B5E" w:rsidRDefault="00EF1F4D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Előrajzolási, cizellőr</w:t>
            </w:r>
            <w:r w:rsidRPr="00EF1F4D">
              <w:rPr>
                <w:rFonts w:eastAsia="Calibri"/>
                <w:sz w:val="20"/>
                <w:szCs w:val="20"/>
                <w:lang w:eastAsia="en-US"/>
              </w:rPr>
              <w:t xml:space="preserve"> műveletek végzése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megadott újabb munkadarabon</w:t>
            </w:r>
            <w:r w:rsidR="00EB3CA6">
              <w:rPr>
                <w:rFonts w:eastAsia="Calibri"/>
                <w:sz w:val="20"/>
                <w:szCs w:val="20"/>
                <w:lang w:eastAsia="en-US"/>
              </w:rPr>
              <w:t>, tálaló edényen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2513F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FF5997">
        <w:trPr>
          <w:trHeight w:val="974"/>
        </w:trPr>
        <w:tc>
          <w:tcPr>
            <w:tcW w:w="662" w:type="dxa"/>
            <w:vAlign w:val="center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FF5997" w:rsidRDefault="00FF5997" w:rsidP="00D7008C">
            <w:pPr>
              <w:spacing w:line="276" w:lineRule="auto"/>
              <w:jc w:val="center"/>
            </w:pPr>
            <w:r w:rsidRPr="00FF5997">
              <w:t>8</w:t>
            </w:r>
          </w:p>
        </w:tc>
        <w:tc>
          <w:tcPr>
            <w:tcW w:w="4781" w:type="dxa"/>
          </w:tcPr>
          <w:p w:rsidR="00264B0B" w:rsidRPr="00AA2B5E" w:rsidRDefault="00EF1F4D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F</w:t>
            </w:r>
            <w:r w:rsidRPr="00EF1F4D">
              <w:rPr>
                <w:rFonts w:eastAsia="Calibri"/>
                <w:sz w:val="20"/>
                <w:szCs w:val="20"/>
                <w:lang w:eastAsia="en-US"/>
              </w:rPr>
              <w:t>elületkezelési, felület megmunkálási műveletek végzése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megadott újabb munkadarabon</w:t>
            </w:r>
            <w:r w:rsidR="00EB3CA6">
              <w:rPr>
                <w:rFonts w:eastAsia="Calibri"/>
                <w:sz w:val="20"/>
                <w:szCs w:val="20"/>
                <w:lang w:eastAsia="en-US"/>
              </w:rPr>
              <w:t>, tálaló edényen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FF5997">
        <w:trPr>
          <w:trHeight w:val="974"/>
        </w:trPr>
        <w:tc>
          <w:tcPr>
            <w:tcW w:w="662" w:type="dxa"/>
            <w:vAlign w:val="center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FF5997" w:rsidRDefault="00FF5997" w:rsidP="00D7008C">
            <w:pPr>
              <w:spacing w:line="276" w:lineRule="auto"/>
              <w:jc w:val="center"/>
            </w:pPr>
            <w:r w:rsidRPr="00FF5997">
              <w:t>8</w:t>
            </w:r>
          </w:p>
        </w:tc>
        <w:tc>
          <w:tcPr>
            <w:tcW w:w="4781" w:type="dxa"/>
          </w:tcPr>
          <w:p w:rsidR="00264B0B" w:rsidRPr="00AA2B5E" w:rsidRDefault="00231FBE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Ezüst t</w:t>
            </w:r>
            <w:r w:rsidR="00EF1F4D">
              <w:rPr>
                <w:rFonts w:eastAsia="Times New Roman"/>
                <w:color w:val="000000"/>
                <w:sz w:val="20"/>
                <w:szCs w:val="20"/>
              </w:rPr>
              <w:t>ároló és tálaló edények cizellálása, domborítása megadott munkadarabokon.</w:t>
            </w:r>
            <w:r w:rsidR="002513F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FF5997">
        <w:trPr>
          <w:trHeight w:val="974"/>
        </w:trPr>
        <w:tc>
          <w:tcPr>
            <w:tcW w:w="662" w:type="dxa"/>
            <w:vAlign w:val="center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FF5997" w:rsidRDefault="00FF5997" w:rsidP="00D7008C">
            <w:pPr>
              <w:spacing w:line="276" w:lineRule="auto"/>
              <w:jc w:val="center"/>
            </w:pPr>
            <w:r w:rsidRPr="00FF5997">
              <w:t>8</w:t>
            </w:r>
          </w:p>
        </w:tc>
        <w:tc>
          <w:tcPr>
            <w:tcW w:w="4781" w:type="dxa"/>
          </w:tcPr>
          <w:p w:rsidR="00264B0B" w:rsidRPr="00AA2B5E" w:rsidRDefault="00231FBE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Ezüst t</w:t>
            </w:r>
            <w:r w:rsidR="00EF1F4D">
              <w:rPr>
                <w:rFonts w:eastAsia="Times New Roman"/>
                <w:color w:val="000000"/>
                <w:sz w:val="20"/>
                <w:szCs w:val="20"/>
              </w:rPr>
              <w:t>ároló és tálaló edények cizellálása, domborítása megadott munkadarabokon.</w:t>
            </w:r>
            <w:r w:rsidR="002513F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FF5997">
        <w:trPr>
          <w:trHeight w:val="974"/>
        </w:trPr>
        <w:tc>
          <w:tcPr>
            <w:tcW w:w="662" w:type="dxa"/>
            <w:vAlign w:val="center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FF5997" w:rsidRDefault="00FF5997" w:rsidP="00D7008C">
            <w:pPr>
              <w:spacing w:line="276" w:lineRule="auto"/>
              <w:jc w:val="center"/>
            </w:pPr>
            <w:r w:rsidRPr="00FF5997">
              <w:t>8</w:t>
            </w:r>
          </w:p>
        </w:tc>
        <w:tc>
          <w:tcPr>
            <w:tcW w:w="4781" w:type="dxa"/>
          </w:tcPr>
          <w:p w:rsidR="00264B0B" w:rsidRPr="00AA2B5E" w:rsidRDefault="00231FBE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Ezüst t</w:t>
            </w:r>
            <w:r w:rsidR="00EF1F4D">
              <w:rPr>
                <w:rFonts w:eastAsia="Times New Roman"/>
                <w:color w:val="000000"/>
                <w:sz w:val="20"/>
                <w:szCs w:val="20"/>
              </w:rPr>
              <w:t>ároló és tálaló edények cizellálása, domborítása megadott munkadarabokon.</w:t>
            </w:r>
            <w:r w:rsidR="002513F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A44B21">
        <w:trPr>
          <w:trHeight w:val="794"/>
        </w:trPr>
        <w:tc>
          <w:tcPr>
            <w:tcW w:w="662" w:type="dxa"/>
            <w:vAlign w:val="center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FF5997" w:rsidRDefault="00FF5997" w:rsidP="00D7008C">
            <w:pPr>
              <w:spacing w:line="276" w:lineRule="auto"/>
              <w:jc w:val="center"/>
            </w:pPr>
            <w:r w:rsidRPr="00FF5997">
              <w:t>8</w:t>
            </w:r>
          </w:p>
        </w:tc>
        <w:tc>
          <w:tcPr>
            <w:tcW w:w="4781" w:type="dxa"/>
          </w:tcPr>
          <w:p w:rsidR="00264B0B" w:rsidRPr="00AA2B5E" w:rsidRDefault="00231FBE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Ezüst t</w:t>
            </w:r>
            <w:r w:rsidR="00EF1F4D">
              <w:rPr>
                <w:rFonts w:eastAsia="Times New Roman"/>
                <w:color w:val="000000"/>
                <w:sz w:val="20"/>
                <w:szCs w:val="20"/>
              </w:rPr>
              <w:t>ároló és tálaló edények cizellálása, domborítása.</w:t>
            </w:r>
            <w:r w:rsidR="002513F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A44B21">
        <w:trPr>
          <w:trHeight w:val="79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 w:rsidRPr="00FF5997">
              <w:t>8</w:t>
            </w:r>
          </w:p>
        </w:tc>
        <w:tc>
          <w:tcPr>
            <w:tcW w:w="4781" w:type="dxa"/>
          </w:tcPr>
          <w:p w:rsidR="00FF5997" w:rsidRPr="00AA2B5E" w:rsidRDefault="00231FBE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Ezüst t</w:t>
            </w:r>
            <w:r w:rsidR="00EF1F4D">
              <w:rPr>
                <w:rFonts w:eastAsia="Times New Roman"/>
                <w:color w:val="000000"/>
                <w:sz w:val="20"/>
                <w:szCs w:val="20"/>
              </w:rPr>
              <w:t>ároló és tálaló edények cizellálása, domborítása.</w:t>
            </w:r>
            <w:r w:rsidR="002513F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A44B21">
        <w:trPr>
          <w:trHeight w:val="79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 w:rsidRPr="00FF5997">
              <w:t>8</w:t>
            </w:r>
          </w:p>
        </w:tc>
        <w:tc>
          <w:tcPr>
            <w:tcW w:w="4781" w:type="dxa"/>
          </w:tcPr>
          <w:p w:rsidR="00FF5997" w:rsidRPr="00AA2B5E" w:rsidRDefault="00231FBE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Ezüst t</w:t>
            </w:r>
            <w:r w:rsidR="00EF1F4D">
              <w:rPr>
                <w:rFonts w:eastAsia="Times New Roman"/>
                <w:color w:val="000000"/>
                <w:sz w:val="20"/>
                <w:szCs w:val="20"/>
              </w:rPr>
              <w:t>ároló és tálaló edények cizellálása, domborítása.</w:t>
            </w:r>
            <w:r w:rsidR="002513F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A44B21">
        <w:trPr>
          <w:trHeight w:val="79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 w:rsidRPr="00FF5997">
              <w:t>8</w:t>
            </w:r>
          </w:p>
        </w:tc>
        <w:tc>
          <w:tcPr>
            <w:tcW w:w="4781" w:type="dxa"/>
          </w:tcPr>
          <w:p w:rsidR="00FF5997" w:rsidRPr="00AA2B5E" w:rsidRDefault="00231FBE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Ezüst t</w:t>
            </w:r>
            <w:r w:rsidR="00EF1F4D">
              <w:rPr>
                <w:rFonts w:eastAsia="Times New Roman"/>
                <w:color w:val="000000"/>
                <w:sz w:val="20"/>
                <w:szCs w:val="20"/>
              </w:rPr>
              <w:t>ároló és tálaló edények cizellálása, domborítása.</w:t>
            </w:r>
            <w:r w:rsidR="002513F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A44B21">
        <w:trPr>
          <w:trHeight w:val="79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 w:rsidRPr="00FF5997">
              <w:t>8</w:t>
            </w:r>
          </w:p>
        </w:tc>
        <w:tc>
          <w:tcPr>
            <w:tcW w:w="4781" w:type="dxa"/>
          </w:tcPr>
          <w:p w:rsidR="00FF5997" w:rsidRPr="00AA2B5E" w:rsidRDefault="00231FBE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Ezüst t</w:t>
            </w:r>
            <w:r w:rsidR="00EB3CA6">
              <w:rPr>
                <w:rFonts w:eastAsia="Times New Roman"/>
                <w:color w:val="000000"/>
                <w:sz w:val="20"/>
                <w:szCs w:val="20"/>
              </w:rPr>
              <w:t>ároló és tálaló edények</w:t>
            </w:r>
            <w:r w:rsidR="00D54E04">
              <w:rPr>
                <w:rFonts w:eastAsia="Times New Roman"/>
                <w:color w:val="000000"/>
                <w:sz w:val="20"/>
                <w:szCs w:val="20"/>
              </w:rPr>
              <w:t xml:space="preserve"> készítése füllel,</w:t>
            </w:r>
            <w:r w:rsidR="00EB3CA6">
              <w:rPr>
                <w:rFonts w:eastAsia="Times New Roman"/>
                <w:color w:val="000000"/>
                <w:sz w:val="20"/>
                <w:szCs w:val="20"/>
              </w:rPr>
              <w:t xml:space="preserve"> cizellálása, domborítása.</w:t>
            </w:r>
            <w:r w:rsidR="002513F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A44B21">
        <w:trPr>
          <w:trHeight w:val="79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 w:rsidRPr="00FF5997">
              <w:t>8</w:t>
            </w:r>
          </w:p>
        </w:tc>
        <w:tc>
          <w:tcPr>
            <w:tcW w:w="4781" w:type="dxa"/>
          </w:tcPr>
          <w:p w:rsidR="00FF5997" w:rsidRPr="00AA2B5E" w:rsidRDefault="00231FBE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Ezüst t</w:t>
            </w:r>
            <w:r w:rsidR="00EB3CA6">
              <w:rPr>
                <w:rFonts w:eastAsia="Times New Roman"/>
                <w:color w:val="000000"/>
                <w:sz w:val="20"/>
                <w:szCs w:val="20"/>
              </w:rPr>
              <w:t>ároló és tálaló edények</w:t>
            </w:r>
            <w:r w:rsidR="00D54E04">
              <w:rPr>
                <w:rFonts w:eastAsia="Times New Roman"/>
                <w:color w:val="000000"/>
                <w:sz w:val="20"/>
                <w:szCs w:val="20"/>
              </w:rPr>
              <w:t xml:space="preserve"> készítése füllel,</w:t>
            </w:r>
            <w:r w:rsidR="00EB3CA6">
              <w:rPr>
                <w:rFonts w:eastAsia="Times New Roman"/>
                <w:color w:val="000000"/>
                <w:sz w:val="20"/>
                <w:szCs w:val="20"/>
              </w:rPr>
              <w:t xml:space="preserve"> cizellálása, domborítása.</w:t>
            </w:r>
            <w:r w:rsidR="002513F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A44B21">
        <w:trPr>
          <w:trHeight w:val="79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 w:rsidRPr="00FF5997">
              <w:t>8</w:t>
            </w:r>
          </w:p>
        </w:tc>
        <w:tc>
          <w:tcPr>
            <w:tcW w:w="4781" w:type="dxa"/>
          </w:tcPr>
          <w:p w:rsidR="00FF5997" w:rsidRPr="00AA2B5E" w:rsidRDefault="00231FBE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Ezüst t</w:t>
            </w:r>
            <w:r w:rsidR="00EB3CA6">
              <w:rPr>
                <w:rFonts w:eastAsia="Times New Roman"/>
                <w:color w:val="000000"/>
                <w:sz w:val="20"/>
                <w:szCs w:val="20"/>
              </w:rPr>
              <w:t xml:space="preserve">ároló edények </w:t>
            </w:r>
            <w:r w:rsidR="00A53AF5">
              <w:rPr>
                <w:rFonts w:eastAsia="Times New Roman"/>
                <w:color w:val="000000"/>
                <w:sz w:val="20"/>
                <w:szCs w:val="20"/>
              </w:rPr>
              <w:t xml:space="preserve">készítése áttöréssel, </w:t>
            </w:r>
            <w:r w:rsidR="00EB3CA6">
              <w:rPr>
                <w:rFonts w:eastAsia="Times New Roman"/>
                <w:color w:val="000000"/>
                <w:sz w:val="20"/>
                <w:szCs w:val="20"/>
              </w:rPr>
              <w:t>cizellálása, domborítása.</w:t>
            </w:r>
            <w:r w:rsidR="002513F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A44B21">
        <w:trPr>
          <w:trHeight w:val="79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 w:rsidRPr="00FF5997">
              <w:t>8</w:t>
            </w:r>
          </w:p>
        </w:tc>
        <w:tc>
          <w:tcPr>
            <w:tcW w:w="4781" w:type="dxa"/>
          </w:tcPr>
          <w:p w:rsidR="00FF5997" w:rsidRPr="00AA2B5E" w:rsidRDefault="00231FBE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Ezüst t</w:t>
            </w:r>
            <w:r w:rsidR="00A53AF5">
              <w:rPr>
                <w:rFonts w:eastAsia="Times New Roman"/>
                <w:color w:val="000000"/>
                <w:sz w:val="20"/>
                <w:szCs w:val="20"/>
              </w:rPr>
              <w:t>ároló</w:t>
            </w:r>
            <w:r w:rsidR="00EB3CA6">
              <w:rPr>
                <w:rFonts w:eastAsia="Times New Roman"/>
                <w:color w:val="000000"/>
                <w:sz w:val="20"/>
                <w:szCs w:val="20"/>
              </w:rPr>
              <w:t>edények</w:t>
            </w:r>
            <w:r w:rsidR="00A53AF5">
              <w:rPr>
                <w:rFonts w:eastAsia="Times New Roman"/>
                <w:color w:val="000000"/>
                <w:sz w:val="20"/>
                <w:szCs w:val="20"/>
              </w:rPr>
              <w:t xml:space="preserve"> készítése áttöréssel,</w:t>
            </w:r>
            <w:r w:rsidR="00EB3CA6">
              <w:rPr>
                <w:rFonts w:eastAsia="Times New Roman"/>
                <w:color w:val="000000"/>
                <w:sz w:val="20"/>
                <w:szCs w:val="20"/>
              </w:rPr>
              <w:t xml:space="preserve"> cizellálása, domborítása.</w:t>
            </w:r>
            <w:r w:rsidR="002513F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="005675C3"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 w:rsidR="005675C3"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FF5997">
        <w:trPr>
          <w:trHeight w:val="97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 w:rsidRPr="00FF5997">
              <w:t>8</w:t>
            </w:r>
          </w:p>
        </w:tc>
        <w:tc>
          <w:tcPr>
            <w:tcW w:w="4781" w:type="dxa"/>
          </w:tcPr>
          <w:p w:rsidR="00FF5997" w:rsidRPr="00AA2B5E" w:rsidRDefault="00D25945" w:rsidP="00D7008C">
            <w:pPr>
              <w:spacing w:line="276" w:lineRule="auto"/>
              <w:jc w:val="both"/>
              <w:rPr>
                <w:b/>
              </w:rPr>
            </w:pPr>
            <w:r w:rsidRPr="0022135C">
              <w:rPr>
                <w:rFonts w:eastAsia="Calibri"/>
                <w:sz w:val="20"/>
                <w:szCs w:val="20"/>
                <w:lang w:eastAsia="en-US"/>
              </w:rPr>
              <w:t>Befejez</w:t>
            </w:r>
            <w:r>
              <w:rPr>
                <w:rFonts w:eastAsia="Calibri"/>
                <w:sz w:val="20"/>
                <w:szCs w:val="20"/>
                <w:lang w:eastAsia="en-US"/>
              </w:rPr>
              <w:t>ő, felület kikészítő műveletek végzése</w:t>
            </w:r>
            <w:r w:rsidRPr="0022135C">
              <w:rPr>
                <w:rFonts w:eastAsia="Calibri"/>
                <w:sz w:val="20"/>
                <w:szCs w:val="20"/>
                <w:lang w:eastAsia="en-US"/>
              </w:rPr>
              <w:t xml:space="preserve"> (többek között planírozás, csiszolás, polírozás, mattírozás, szemcseszórás, patinázás, galvanizálás, eloxálás)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kterületen használt szerszámok,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FF5997">
        <w:trPr>
          <w:trHeight w:val="97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 w:rsidRPr="00FF5997">
              <w:t>8</w:t>
            </w:r>
          </w:p>
        </w:tc>
        <w:tc>
          <w:tcPr>
            <w:tcW w:w="4781" w:type="dxa"/>
          </w:tcPr>
          <w:p w:rsidR="00FF5997" w:rsidRPr="00AA2B5E" w:rsidRDefault="00D25945" w:rsidP="00D7008C">
            <w:pPr>
              <w:spacing w:line="276" w:lineRule="auto"/>
              <w:jc w:val="both"/>
              <w:rPr>
                <w:b/>
              </w:rPr>
            </w:pPr>
            <w:r w:rsidRPr="0022135C">
              <w:rPr>
                <w:rFonts w:eastAsia="Calibri"/>
                <w:sz w:val="20"/>
                <w:szCs w:val="20"/>
                <w:lang w:eastAsia="en-US"/>
              </w:rPr>
              <w:t>Befejez</w:t>
            </w:r>
            <w:r>
              <w:rPr>
                <w:rFonts w:eastAsia="Calibri"/>
                <w:sz w:val="20"/>
                <w:szCs w:val="20"/>
                <w:lang w:eastAsia="en-US"/>
              </w:rPr>
              <w:t>ő, felület kikészítő műveletek végzése</w:t>
            </w:r>
            <w:r w:rsidRPr="0022135C">
              <w:rPr>
                <w:rFonts w:eastAsia="Calibri"/>
                <w:sz w:val="20"/>
                <w:szCs w:val="20"/>
                <w:lang w:eastAsia="en-US"/>
              </w:rPr>
              <w:t xml:space="preserve"> (többek között planírozás, csiszolás, polírozás, mattírozás, szemcseszórás, patinázás, galvanizálás, eloxálás)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FF5997">
        <w:trPr>
          <w:trHeight w:val="97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 w:rsidRPr="00FF5997">
              <w:t>8</w:t>
            </w:r>
          </w:p>
        </w:tc>
        <w:tc>
          <w:tcPr>
            <w:tcW w:w="4781" w:type="dxa"/>
          </w:tcPr>
          <w:p w:rsidR="00FF5997" w:rsidRPr="00AA2B5E" w:rsidRDefault="00D25945" w:rsidP="00D7008C">
            <w:pPr>
              <w:spacing w:line="276" w:lineRule="auto"/>
              <w:jc w:val="both"/>
              <w:rPr>
                <w:b/>
              </w:rPr>
            </w:pPr>
            <w:r w:rsidRPr="0022135C">
              <w:rPr>
                <w:rFonts w:eastAsia="Calibri"/>
                <w:sz w:val="20"/>
                <w:szCs w:val="20"/>
                <w:lang w:eastAsia="en-US"/>
              </w:rPr>
              <w:t>Befejez</w:t>
            </w:r>
            <w:r>
              <w:rPr>
                <w:rFonts w:eastAsia="Calibri"/>
                <w:sz w:val="20"/>
                <w:szCs w:val="20"/>
                <w:lang w:eastAsia="en-US"/>
              </w:rPr>
              <w:t>ő, felület kikészítő műveletek végzése</w:t>
            </w:r>
            <w:r w:rsidRPr="0022135C">
              <w:rPr>
                <w:rFonts w:eastAsia="Calibri"/>
                <w:sz w:val="20"/>
                <w:szCs w:val="20"/>
                <w:lang w:eastAsia="en-US"/>
              </w:rPr>
              <w:t xml:space="preserve"> (többek között planírozás, csiszolás, polírozás, mattírozás, szemcseszórás, patinázás, galvanizálás, eloxálás)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A44B21">
        <w:trPr>
          <w:trHeight w:val="79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 w:rsidRPr="00FF5997">
              <w:t>8</w:t>
            </w:r>
          </w:p>
        </w:tc>
        <w:tc>
          <w:tcPr>
            <w:tcW w:w="4781" w:type="dxa"/>
          </w:tcPr>
          <w:p w:rsidR="00FF5997" w:rsidRPr="002513F2" w:rsidRDefault="00EB3CA6" w:rsidP="00D7008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Az elkészítés folyamatának dokumentálása. Egyeztetés folytatása a</w:t>
            </w:r>
            <w:r w:rsidRPr="0094456A">
              <w:rPr>
                <w:rFonts w:eastAsia="Calibri"/>
                <w:sz w:val="20"/>
                <w:szCs w:val="20"/>
                <w:lang w:eastAsia="en-US"/>
              </w:rPr>
              <w:t xml:space="preserve"> megrendelővel</w:t>
            </w:r>
            <w:r>
              <w:rPr>
                <w:rFonts w:eastAsia="Calibri"/>
                <w:sz w:val="20"/>
                <w:szCs w:val="20"/>
                <w:lang w:eastAsia="en-US"/>
              </w:rPr>
              <w:t>; az elkészült tárgy bemutatása</w:t>
            </w:r>
            <w:r w:rsidRPr="0094456A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>átadása.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865D33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4781" w:type="dxa"/>
            <w:vAlign w:val="center"/>
          </w:tcPr>
          <w:p w:rsidR="00FF5997" w:rsidRPr="00AA2B5E" w:rsidRDefault="00FF5997" w:rsidP="00865D33">
            <w:pPr>
              <w:spacing w:line="276" w:lineRule="auto"/>
              <w:jc w:val="center"/>
              <w:rPr>
                <w:b/>
              </w:rPr>
            </w:pPr>
            <w:r w:rsidRPr="00FF5997">
              <w:rPr>
                <w:rFonts w:eastAsia="Times New Roman"/>
                <w:color w:val="000000"/>
                <w:sz w:val="20"/>
                <w:szCs w:val="20"/>
              </w:rPr>
              <w:t>Dobozokat, szelencéket készít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FF5997">
        <w:trPr>
          <w:trHeight w:val="97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AA2B5E" w:rsidRDefault="00FC0602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Már kész </w:t>
            </w:r>
            <w:r w:rsidR="00231FBE">
              <w:rPr>
                <w:rFonts w:eastAsia="Calibri"/>
                <w:sz w:val="20"/>
                <w:szCs w:val="20"/>
                <w:lang w:eastAsia="en-US"/>
              </w:rPr>
              <w:t xml:space="preserve">ezüst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dobozok, szelencék megtekintése a valóságban vagy internet felhasználásával. A munka </w:t>
            </w:r>
            <w:r w:rsidRPr="00757130">
              <w:rPr>
                <w:rFonts w:eastAsia="Calibri"/>
                <w:sz w:val="20"/>
                <w:szCs w:val="20"/>
                <w:lang w:eastAsia="en-US"/>
              </w:rPr>
              <w:t>készítés</w:t>
            </w:r>
            <w:r>
              <w:rPr>
                <w:rFonts w:eastAsia="Calibri"/>
                <w:sz w:val="20"/>
                <w:szCs w:val="20"/>
                <w:lang w:eastAsia="en-US"/>
              </w:rPr>
              <w:t>i művelettervének elkészítése</w:t>
            </w:r>
            <w:r w:rsidRPr="00757130">
              <w:rPr>
                <w:rFonts w:eastAsia="Calibri"/>
                <w:sz w:val="20"/>
                <w:szCs w:val="20"/>
                <w:lang w:eastAsia="en-US"/>
              </w:rPr>
              <w:t xml:space="preserve"> megadott minta, rajz alapján.</w:t>
            </w:r>
            <w:r w:rsidR="002513F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Az alkalmazott technológiák átgondolása, számítások, kalkulációk végzése. Egyeztetés folytatása a</w:t>
            </w:r>
            <w:r w:rsidRPr="0094456A">
              <w:rPr>
                <w:rFonts w:eastAsia="Calibri"/>
                <w:sz w:val="20"/>
                <w:szCs w:val="20"/>
                <w:lang w:eastAsia="en-US"/>
              </w:rPr>
              <w:t xml:space="preserve"> megrendelővel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A44B21">
        <w:trPr>
          <w:trHeight w:val="79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2513F2" w:rsidRDefault="00FC0602" w:rsidP="00D7008C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64A24">
              <w:rPr>
                <w:rFonts w:eastAsia="Calibri"/>
                <w:sz w:val="20"/>
                <w:szCs w:val="20"/>
                <w:lang w:eastAsia="en-US"/>
              </w:rPr>
              <w:t xml:space="preserve">A saját tervezésű vagy megrendelt tárgyhoz szükséges fém és nem fém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alapanyagok, segédanyagok kiválasztása és előkészítése. 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A44B21">
        <w:trPr>
          <w:trHeight w:val="79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AA2B5E" w:rsidRDefault="00FC0602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Rajz készítése vagy a</w:t>
            </w:r>
            <w:r w:rsidRPr="00BC4617">
              <w:rPr>
                <w:rFonts w:eastAsia="Calibri"/>
                <w:sz w:val="20"/>
                <w:szCs w:val="20"/>
                <w:lang w:eastAsia="en-US"/>
              </w:rPr>
              <w:t xml:space="preserve"> megadott rajz alapján a teríték kiszámítása, a számítás után esetlegesen sablon készítése.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A44B21">
        <w:trPr>
          <w:trHeight w:val="79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AA2B5E" w:rsidRDefault="00FC0602" w:rsidP="00D7008C">
            <w:pPr>
              <w:spacing w:line="276" w:lineRule="auto"/>
              <w:jc w:val="both"/>
              <w:rPr>
                <w:b/>
              </w:rPr>
            </w:pPr>
            <w:r w:rsidRPr="00192D11">
              <w:rPr>
                <w:rFonts w:eastAsia="Calibri"/>
                <w:sz w:val="20"/>
                <w:szCs w:val="20"/>
                <w:lang w:eastAsia="en-US"/>
              </w:rPr>
              <w:t>A rajz alapján a korábbi szakképzés során elkészített szerszámok kiválasztása, eszközök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192D11">
              <w:rPr>
                <w:rFonts w:eastAsia="Calibri"/>
                <w:sz w:val="20"/>
                <w:szCs w:val="20"/>
                <w:lang w:eastAsia="en-US"/>
              </w:rPr>
              <w:t xml:space="preserve"> esetlegesen új szerszámok készítése.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A44B21">
        <w:trPr>
          <w:trHeight w:val="79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AA2B5E" w:rsidRDefault="00FC0602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F</w:t>
            </w:r>
            <w:r w:rsidRPr="00761671">
              <w:rPr>
                <w:rFonts w:eastAsia="Calibri"/>
                <w:sz w:val="20"/>
                <w:szCs w:val="20"/>
                <w:lang w:eastAsia="en-US"/>
              </w:rPr>
              <w:t>úrási, fűrészelési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és egyéb hideg megmunkálási feladatok végzése</w:t>
            </w:r>
            <w:r w:rsidRPr="00761671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2513F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231FBE"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 w:rsidR="00231FBE"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="00231FBE"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 w:rsidR="00231FBE"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FF5997">
        <w:trPr>
          <w:trHeight w:val="97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AA2B5E" w:rsidRDefault="00FC0602" w:rsidP="00D7008C">
            <w:pPr>
              <w:spacing w:line="276" w:lineRule="auto"/>
              <w:jc w:val="both"/>
              <w:rPr>
                <w:b/>
              </w:rPr>
            </w:pPr>
            <w:r w:rsidRPr="006C7CD6">
              <w:rPr>
                <w:rFonts w:eastAsia="Calibri"/>
                <w:sz w:val="20"/>
                <w:szCs w:val="20"/>
                <w:lang w:eastAsia="en-US"/>
              </w:rPr>
              <w:t>Egyengetési, ill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esztési, kötözési, forrasztási </w:t>
            </w:r>
            <w:r w:rsidRPr="006C7CD6">
              <w:rPr>
                <w:rFonts w:eastAsia="Calibri"/>
                <w:sz w:val="20"/>
                <w:szCs w:val="20"/>
                <w:lang w:eastAsia="en-US"/>
              </w:rPr>
              <w:t>műveletek végzése.</w:t>
            </w:r>
            <w:r w:rsidR="00A53AF5">
              <w:rPr>
                <w:rFonts w:eastAsia="Calibri"/>
                <w:sz w:val="20"/>
                <w:szCs w:val="20"/>
                <w:lang w:eastAsia="en-US"/>
              </w:rPr>
              <w:t xml:space="preserve"> Zsanérozás elvégzése.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F</w:t>
            </w:r>
            <w:r w:rsidRPr="006C7CD6">
              <w:rPr>
                <w:rFonts w:eastAsia="Calibri"/>
                <w:sz w:val="20"/>
                <w:szCs w:val="20"/>
                <w:lang w:eastAsia="en-US"/>
              </w:rPr>
              <w:t>elületkezelési, felület megmunkálási műveletek végzése.</w:t>
            </w:r>
            <w:r w:rsidR="002513F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231FBE"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 w:rsidR="00231FBE"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="00231FBE"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 w:rsidR="00231FBE"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FF5997">
        <w:trPr>
          <w:trHeight w:val="97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AA2B5E" w:rsidRDefault="00FC0602" w:rsidP="00D7008C">
            <w:pPr>
              <w:spacing w:line="276" w:lineRule="auto"/>
              <w:jc w:val="both"/>
              <w:rPr>
                <w:b/>
              </w:rPr>
            </w:pPr>
            <w:r w:rsidRPr="0022135C">
              <w:rPr>
                <w:rFonts w:eastAsia="Calibri"/>
                <w:sz w:val="20"/>
                <w:szCs w:val="20"/>
                <w:lang w:eastAsia="en-US"/>
              </w:rPr>
              <w:t>Befejez</w:t>
            </w:r>
            <w:r>
              <w:rPr>
                <w:rFonts w:eastAsia="Calibri"/>
                <w:sz w:val="20"/>
                <w:szCs w:val="20"/>
                <w:lang w:eastAsia="en-US"/>
              </w:rPr>
              <w:t>ő, felület kikészítő műveletek végzése</w:t>
            </w:r>
            <w:r w:rsidRPr="0022135C">
              <w:rPr>
                <w:rFonts w:eastAsia="Calibri"/>
                <w:sz w:val="20"/>
                <w:szCs w:val="20"/>
                <w:lang w:eastAsia="en-US"/>
              </w:rPr>
              <w:t xml:space="preserve"> (többek között planírozás, csiszolás, polírozás, mattírozás, szemcseszórás, patinázás, galvanizálás, eloxálás)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2513F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231FBE"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 w:rsidR="00231FBE"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="00231FBE"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 w:rsidR="00231FBE"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A44B21">
        <w:trPr>
          <w:trHeight w:val="79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2513F2" w:rsidRDefault="004E58D1" w:rsidP="00D7008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Az elkészítés folyamatának dokumentálása. Egyeztetés folytatása a</w:t>
            </w:r>
            <w:r w:rsidRPr="0094456A">
              <w:rPr>
                <w:rFonts w:eastAsia="Calibri"/>
                <w:sz w:val="20"/>
                <w:szCs w:val="20"/>
                <w:lang w:eastAsia="en-US"/>
              </w:rPr>
              <w:t xml:space="preserve"> megrendelővel</w:t>
            </w:r>
            <w:r>
              <w:rPr>
                <w:rFonts w:eastAsia="Calibri"/>
                <w:sz w:val="20"/>
                <w:szCs w:val="20"/>
                <w:lang w:eastAsia="en-US"/>
              </w:rPr>
              <w:t>; az elkészült tárgy bemutatása</w:t>
            </w:r>
            <w:r w:rsidRPr="0094456A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>átadása.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865D33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>
              <w:t>88</w:t>
            </w:r>
          </w:p>
        </w:tc>
        <w:tc>
          <w:tcPr>
            <w:tcW w:w="4781" w:type="dxa"/>
            <w:vAlign w:val="center"/>
          </w:tcPr>
          <w:p w:rsidR="00FF5997" w:rsidRPr="00FF5997" w:rsidRDefault="00FF5997" w:rsidP="00865D33">
            <w:pPr>
              <w:spacing w:line="276" w:lineRule="auto"/>
              <w:jc w:val="center"/>
              <w:rPr>
                <w:b/>
              </w:rPr>
            </w:pPr>
            <w:r w:rsidRPr="00FF5997">
              <w:rPr>
                <w:rFonts w:eastAsia="Times New Roman"/>
                <w:iCs/>
                <w:color w:val="000000"/>
                <w:sz w:val="20"/>
                <w:szCs w:val="20"/>
              </w:rPr>
              <w:t>Gyertyatartót készít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FF5997">
        <w:trPr>
          <w:trHeight w:val="97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AA2B5E" w:rsidRDefault="00231FBE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Már kész ezüst gyertyatartók megtekintése a valóságban vagy internet felhasználásával. A munka </w:t>
            </w:r>
            <w:r w:rsidRPr="00757130">
              <w:rPr>
                <w:rFonts w:eastAsia="Calibri"/>
                <w:sz w:val="20"/>
                <w:szCs w:val="20"/>
                <w:lang w:eastAsia="en-US"/>
              </w:rPr>
              <w:t>készítés</w:t>
            </w:r>
            <w:r>
              <w:rPr>
                <w:rFonts w:eastAsia="Calibri"/>
                <w:sz w:val="20"/>
                <w:szCs w:val="20"/>
                <w:lang w:eastAsia="en-US"/>
              </w:rPr>
              <w:t>i művelettervének elkészítése</w:t>
            </w:r>
            <w:r w:rsidRPr="00757130">
              <w:rPr>
                <w:rFonts w:eastAsia="Calibri"/>
                <w:sz w:val="20"/>
                <w:szCs w:val="20"/>
                <w:lang w:eastAsia="en-US"/>
              </w:rPr>
              <w:t xml:space="preserve"> megadott minta, rajz alapján.</w:t>
            </w:r>
            <w:r w:rsidR="002513F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Az alkalmazott technológiák átgondolása, számítások, kalkulációk végzése. Egyeztetés folytatása a</w:t>
            </w:r>
            <w:r w:rsidRPr="0094456A">
              <w:rPr>
                <w:rFonts w:eastAsia="Calibri"/>
                <w:sz w:val="20"/>
                <w:szCs w:val="20"/>
                <w:lang w:eastAsia="en-US"/>
              </w:rPr>
              <w:t xml:space="preserve"> megrendelővel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A44B21">
        <w:trPr>
          <w:trHeight w:val="79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2513F2" w:rsidRDefault="00231FBE" w:rsidP="00D7008C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64A24">
              <w:rPr>
                <w:rFonts w:eastAsia="Calibri"/>
                <w:sz w:val="20"/>
                <w:szCs w:val="20"/>
                <w:lang w:eastAsia="en-US"/>
              </w:rPr>
              <w:t xml:space="preserve">A saját tervezésű vagy megrendelt tárgyhoz szükséges fém és nem fém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alapanyagok, segédanyagok kiválasztása és előkészítése. 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A44B21">
        <w:trPr>
          <w:trHeight w:val="79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AA2B5E" w:rsidRDefault="00231FBE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Rajz készítése vagy a</w:t>
            </w:r>
            <w:r w:rsidRPr="00BC4617">
              <w:rPr>
                <w:rFonts w:eastAsia="Calibri"/>
                <w:sz w:val="20"/>
                <w:szCs w:val="20"/>
                <w:lang w:eastAsia="en-US"/>
              </w:rPr>
              <w:t xml:space="preserve"> megadott rajz alapján a teríték kiszámítása, a számítás után esetlegesen sablon készítése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A44B21">
        <w:trPr>
          <w:trHeight w:val="79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AA2B5E" w:rsidRDefault="00231FBE" w:rsidP="00D7008C">
            <w:pPr>
              <w:spacing w:line="276" w:lineRule="auto"/>
              <w:jc w:val="both"/>
              <w:rPr>
                <w:b/>
              </w:rPr>
            </w:pPr>
            <w:r w:rsidRPr="00192D11">
              <w:rPr>
                <w:rFonts w:eastAsia="Calibri"/>
                <w:sz w:val="20"/>
                <w:szCs w:val="20"/>
                <w:lang w:eastAsia="en-US"/>
              </w:rPr>
              <w:t>A rajz alapján a korábbi szakképzés során elkészített szerszámok kiválasztása, eszközök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192D11">
              <w:rPr>
                <w:rFonts w:eastAsia="Calibri"/>
                <w:sz w:val="20"/>
                <w:szCs w:val="20"/>
                <w:lang w:eastAsia="en-US"/>
              </w:rPr>
              <w:t xml:space="preserve"> esetlegesen új szerszámok készítése.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A44B21">
        <w:trPr>
          <w:trHeight w:val="79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AA2B5E" w:rsidRDefault="00231FBE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F</w:t>
            </w:r>
            <w:r w:rsidRPr="00761671">
              <w:rPr>
                <w:rFonts w:eastAsia="Calibri"/>
                <w:sz w:val="20"/>
                <w:szCs w:val="20"/>
                <w:lang w:eastAsia="en-US"/>
              </w:rPr>
              <w:t>úrási, fűrészelési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és egyéb hideg megmunkálási feladatok végzése</w:t>
            </w:r>
            <w:r w:rsidRPr="00761671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2513F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FF5997">
        <w:trPr>
          <w:trHeight w:val="97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AA2B5E" w:rsidRDefault="00231FBE" w:rsidP="00D7008C">
            <w:pPr>
              <w:spacing w:line="276" w:lineRule="auto"/>
              <w:jc w:val="both"/>
              <w:rPr>
                <w:b/>
              </w:rPr>
            </w:pPr>
            <w:r w:rsidRPr="006C7CD6">
              <w:rPr>
                <w:rFonts w:eastAsia="Calibri"/>
                <w:sz w:val="20"/>
                <w:szCs w:val="20"/>
                <w:lang w:eastAsia="en-US"/>
              </w:rPr>
              <w:t>Egyengetési, ill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esztési, kötözési, forrasztási </w:t>
            </w:r>
            <w:r w:rsidRPr="006C7CD6">
              <w:rPr>
                <w:rFonts w:eastAsia="Calibri"/>
                <w:sz w:val="20"/>
                <w:szCs w:val="20"/>
                <w:lang w:eastAsia="en-US"/>
              </w:rPr>
              <w:t>műveletek végzése.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F</w:t>
            </w:r>
            <w:r w:rsidRPr="006C7CD6">
              <w:rPr>
                <w:rFonts w:eastAsia="Calibri"/>
                <w:sz w:val="20"/>
                <w:szCs w:val="20"/>
                <w:lang w:eastAsia="en-US"/>
              </w:rPr>
              <w:t>elületkezelési, felület megmunkálási műveletek végzése.</w:t>
            </w:r>
            <w:r w:rsidR="002513F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A44B21">
        <w:trPr>
          <w:trHeight w:val="79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AA2B5E" w:rsidRDefault="004938D1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Ezüst gyertyatartók készítése, cizellálása, domborítása.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A44B21">
        <w:trPr>
          <w:trHeight w:val="79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AA2B5E" w:rsidRDefault="004938D1" w:rsidP="00D7008C">
            <w:pPr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Ezüst gyertyatartók készítése, cizellálása, domborítása.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FF5997">
        <w:trPr>
          <w:trHeight w:val="97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AA2B5E" w:rsidRDefault="00D25945" w:rsidP="00D7008C">
            <w:pPr>
              <w:spacing w:line="276" w:lineRule="auto"/>
              <w:jc w:val="both"/>
              <w:rPr>
                <w:b/>
              </w:rPr>
            </w:pPr>
            <w:r w:rsidRPr="0022135C">
              <w:rPr>
                <w:rFonts w:eastAsia="Calibri"/>
                <w:sz w:val="20"/>
                <w:szCs w:val="20"/>
                <w:lang w:eastAsia="en-US"/>
              </w:rPr>
              <w:t>Befejez</w:t>
            </w:r>
            <w:r>
              <w:rPr>
                <w:rFonts w:eastAsia="Calibri"/>
                <w:sz w:val="20"/>
                <w:szCs w:val="20"/>
                <w:lang w:eastAsia="en-US"/>
              </w:rPr>
              <w:t>ő, felület kikészítő műveletek végzése</w:t>
            </w:r>
            <w:r w:rsidRPr="0022135C">
              <w:rPr>
                <w:rFonts w:eastAsia="Calibri"/>
                <w:sz w:val="20"/>
                <w:szCs w:val="20"/>
                <w:lang w:eastAsia="en-US"/>
              </w:rPr>
              <w:t xml:space="preserve"> (többek között planírozás, csiszolás, polírozás, mattírozás, szemcseszórás, patinázás, galvanizálás, eloxálás)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FF5997">
        <w:trPr>
          <w:trHeight w:val="97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P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AA2B5E" w:rsidRDefault="004938D1" w:rsidP="00D7008C">
            <w:pPr>
              <w:spacing w:line="276" w:lineRule="auto"/>
              <w:jc w:val="both"/>
              <w:rPr>
                <w:b/>
              </w:rPr>
            </w:pPr>
            <w:r w:rsidRPr="0022135C">
              <w:rPr>
                <w:rFonts w:eastAsia="Calibri"/>
                <w:sz w:val="20"/>
                <w:szCs w:val="20"/>
                <w:lang w:eastAsia="en-US"/>
              </w:rPr>
              <w:t>Befejez</w:t>
            </w:r>
            <w:r>
              <w:rPr>
                <w:rFonts w:eastAsia="Calibri"/>
                <w:sz w:val="20"/>
                <w:szCs w:val="20"/>
                <w:lang w:eastAsia="en-US"/>
              </w:rPr>
              <w:t>ő, felület kikészítő műveletek végzése</w:t>
            </w:r>
            <w:r w:rsidRPr="0022135C">
              <w:rPr>
                <w:rFonts w:eastAsia="Calibri"/>
                <w:sz w:val="20"/>
                <w:szCs w:val="20"/>
                <w:lang w:eastAsia="en-US"/>
              </w:rPr>
              <w:t xml:space="preserve"> (többek között planírozás, csiszolás, polírozás, mattírozás, szemcseszórás, patinázás, galvanizálás, eloxálás)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A44B21">
        <w:trPr>
          <w:trHeight w:val="79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2513F2" w:rsidRDefault="00231FBE" w:rsidP="00D7008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Az elkészítés folyamatának dokumentálása. Egyeztetés folytatása a</w:t>
            </w:r>
            <w:r w:rsidRPr="0094456A">
              <w:rPr>
                <w:rFonts w:eastAsia="Calibri"/>
                <w:sz w:val="20"/>
                <w:szCs w:val="20"/>
                <w:lang w:eastAsia="en-US"/>
              </w:rPr>
              <w:t xml:space="preserve"> megrendelővel</w:t>
            </w:r>
            <w:r>
              <w:rPr>
                <w:rFonts w:eastAsia="Calibri"/>
                <w:sz w:val="20"/>
                <w:szCs w:val="20"/>
                <w:lang w:eastAsia="en-US"/>
              </w:rPr>
              <w:t>; az elkészült tárgy bemutatása</w:t>
            </w:r>
            <w:r w:rsidRPr="0094456A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>átadása.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865D33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Default="00FF5997" w:rsidP="00D7008C">
            <w:pPr>
              <w:spacing w:line="276" w:lineRule="auto"/>
              <w:jc w:val="center"/>
            </w:pPr>
            <w:r>
              <w:t>88</w:t>
            </w:r>
          </w:p>
        </w:tc>
        <w:tc>
          <w:tcPr>
            <w:tcW w:w="4781" w:type="dxa"/>
            <w:vAlign w:val="center"/>
          </w:tcPr>
          <w:p w:rsidR="00FF5997" w:rsidRPr="00AA2B5E" w:rsidRDefault="00FF5997" w:rsidP="00865D33">
            <w:pPr>
              <w:spacing w:line="276" w:lineRule="auto"/>
              <w:jc w:val="center"/>
              <w:rPr>
                <w:b/>
              </w:rPr>
            </w:pPr>
            <w:r w:rsidRPr="00FF5997">
              <w:rPr>
                <w:rFonts w:eastAsia="Times New Roman"/>
                <w:color w:val="000000"/>
                <w:sz w:val="20"/>
                <w:szCs w:val="20"/>
              </w:rPr>
              <w:t>Evőeszközöket készít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FF5997">
        <w:trPr>
          <w:trHeight w:val="97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AA2B5E" w:rsidRDefault="004938D1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Már kész ezüst evőeszközök megtekintése a valóságban vagy internet felhasználásával. A munka </w:t>
            </w:r>
            <w:r w:rsidRPr="00757130">
              <w:rPr>
                <w:rFonts w:eastAsia="Calibri"/>
                <w:sz w:val="20"/>
                <w:szCs w:val="20"/>
                <w:lang w:eastAsia="en-US"/>
              </w:rPr>
              <w:t>készítés</w:t>
            </w:r>
            <w:r>
              <w:rPr>
                <w:rFonts w:eastAsia="Calibri"/>
                <w:sz w:val="20"/>
                <w:szCs w:val="20"/>
                <w:lang w:eastAsia="en-US"/>
              </w:rPr>
              <w:t>i művelettervének elkészítése</w:t>
            </w:r>
            <w:r w:rsidRPr="00757130">
              <w:rPr>
                <w:rFonts w:eastAsia="Calibri"/>
                <w:sz w:val="20"/>
                <w:szCs w:val="20"/>
                <w:lang w:eastAsia="en-US"/>
              </w:rPr>
              <w:t xml:space="preserve"> megadott minta, rajz alapján.</w:t>
            </w:r>
            <w:r w:rsidR="002513F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Az alkalmazott technológiák átgondolása, számítások, kalkulációk végzése. Egyeztetés folytatása a</w:t>
            </w:r>
            <w:r w:rsidRPr="0094456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4456A">
              <w:rPr>
                <w:rFonts w:eastAsia="Calibri"/>
                <w:sz w:val="20"/>
                <w:szCs w:val="20"/>
                <w:lang w:eastAsia="en-US"/>
              </w:rPr>
              <w:lastRenderedPageBreak/>
              <w:t>megrendelővel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A44B21">
        <w:trPr>
          <w:trHeight w:val="79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2513F2" w:rsidRDefault="004938D1" w:rsidP="00D7008C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64A24">
              <w:rPr>
                <w:rFonts w:eastAsia="Calibri"/>
                <w:sz w:val="20"/>
                <w:szCs w:val="20"/>
                <w:lang w:eastAsia="en-US"/>
              </w:rPr>
              <w:t xml:space="preserve">A saját tervezésű vagy megrendelt tárgyhoz szükséges fém és nem fém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alapanyagok, segédanyagok kiválasztása és előkészítése. 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A44B21">
        <w:trPr>
          <w:trHeight w:val="79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AA2B5E" w:rsidRDefault="004938D1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Rajz készítése vagy a</w:t>
            </w:r>
            <w:r w:rsidRPr="00BC4617">
              <w:rPr>
                <w:rFonts w:eastAsia="Calibri"/>
                <w:sz w:val="20"/>
                <w:szCs w:val="20"/>
                <w:lang w:eastAsia="en-US"/>
              </w:rPr>
              <w:t xml:space="preserve"> megadott rajz alapján a teríték kiszámítása, a számítás után esetlegesen sablon készítése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A44B21">
        <w:trPr>
          <w:trHeight w:val="79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AA2B5E" w:rsidRDefault="004938D1" w:rsidP="00D7008C">
            <w:pPr>
              <w:spacing w:line="276" w:lineRule="auto"/>
              <w:jc w:val="both"/>
              <w:rPr>
                <w:b/>
              </w:rPr>
            </w:pPr>
            <w:r w:rsidRPr="00192D11">
              <w:rPr>
                <w:rFonts w:eastAsia="Calibri"/>
                <w:sz w:val="20"/>
                <w:szCs w:val="20"/>
                <w:lang w:eastAsia="en-US"/>
              </w:rPr>
              <w:t>A rajz alapján a korábbi szakképzés során elkészített szerszámok kiválasztása, eszközök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192D11">
              <w:rPr>
                <w:rFonts w:eastAsia="Calibri"/>
                <w:sz w:val="20"/>
                <w:szCs w:val="20"/>
                <w:lang w:eastAsia="en-US"/>
              </w:rPr>
              <w:t xml:space="preserve"> esetlegesen új szerszámok készítése.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A44B21">
        <w:trPr>
          <w:trHeight w:val="79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AA2B5E" w:rsidRDefault="004938D1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F</w:t>
            </w:r>
            <w:r w:rsidRPr="00761671">
              <w:rPr>
                <w:rFonts w:eastAsia="Calibri"/>
                <w:sz w:val="20"/>
                <w:szCs w:val="20"/>
                <w:lang w:eastAsia="en-US"/>
              </w:rPr>
              <w:t>úrási, fűrészelési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és egyéb hideg megmunkálási feladatok végzése</w:t>
            </w:r>
            <w:r w:rsidRPr="00761671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2513F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FF5997">
        <w:trPr>
          <w:trHeight w:val="97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AA2B5E" w:rsidRDefault="004938D1" w:rsidP="00D7008C">
            <w:pPr>
              <w:spacing w:line="276" w:lineRule="auto"/>
              <w:jc w:val="both"/>
              <w:rPr>
                <w:b/>
              </w:rPr>
            </w:pPr>
            <w:r w:rsidRPr="006C7CD6">
              <w:rPr>
                <w:rFonts w:eastAsia="Calibri"/>
                <w:sz w:val="20"/>
                <w:szCs w:val="20"/>
                <w:lang w:eastAsia="en-US"/>
              </w:rPr>
              <w:t>Egyengetési, ill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esztési, kötözési, forrasztási </w:t>
            </w:r>
            <w:r w:rsidRPr="006C7CD6">
              <w:rPr>
                <w:rFonts w:eastAsia="Calibri"/>
                <w:sz w:val="20"/>
                <w:szCs w:val="20"/>
                <w:lang w:eastAsia="en-US"/>
              </w:rPr>
              <w:t>műveletek végzése.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F</w:t>
            </w:r>
            <w:r w:rsidRPr="006C7CD6">
              <w:rPr>
                <w:rFonts w:eastAsia="Calibri"/>
                <w:sz w:val="20"/>
                <w:szCs w:val="20"/>
                <w:lang w:eastAsia="en-US"/>
              </w:rPr>
              <w:t>elületkezelési, felület megmunkálási műveletek végzése.</w:t>
            </w:r>
            <w:r w:rsidR="002513F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A44B21">
        <w:trPr>
          <w:trHeight w:val="79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AA2B5E" w:rsidRDefault="004938D1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Ezüst evőeszközök készítése, cizellálása, domborítása.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A44B21">
        <w:trPr>
          <w:trHeight w:val="79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AA2B5E" w:rsidRDefault="004938D1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Ezüst evőeszközök készítése, cizellálása, domborítása.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FF5997">
        <w:trPr>
          <w:trHeight w:val="97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AA2B5E" w:rsidRDefault="00AB6095" w:rsidP="00D7008C">
            <w:pPr>
              <w:spacing w:line="276" w:lineRule="auto"/>
              <w:jc w:val="both"/>
              <w:rPr>
                <w:b/>
              </w:rPr>
            </w:pPr>
            <w:r w:rsidRPr="0022135C">
              <w:rPr>
                <w:rFonts w:eastAsia="Calibri"/>
                <w:sz w:val="20"/>
                <w:szCs w:val="20"/>
                <w:lang w:eastAsia="en-US"/>
              </w:rPr>
              <w:t>Befejez</w:t>
            </w:r>
            <w:r>
              <w:rPr>
                <w:rFonts w:eastAsia="Calibri"/>
                <w:sz w:val="20"/>
                <w:szCs w:val="20"/>
                <w:lang w:eastAsia="en-US"/>
              </w:rPr>
              <w:t>ő, felület kikészítő műveletek végzése</w:t>
            </w:r>
            <w:r w:rsidRPr="0022135C">
              <w:rPr>
                <w:rFonts w:eastAsia="Calibri"/>
                <w:sz w:val="20"/>
                <w:szCs w:val="20"/>
                <w:lang w:eastAsia="en-US"/>
              </w:rPr>
              <w:t xml:space="preserve"> (többek között planírozás, csiszolás, polírozás, mattírozás, szemcseszórás, patinázás, galvanizálás, eloxálás)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FF5997">
        <w:trPr>
          <w:trHeight w:val="97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AA2B5E" w:rsidRDefault="004938D1" w:rsidP="00D7008C">
            <w:pPr>
              <w:spacing w:line="276" w:lineRule="auto"/>
              <w:jc w:val="both"/>
              <w:rPr>
                <w:b/>
              </w:rPr>
            </w:pPr>
            <w:r w:rsidRPr="0022135C">
              <w:rPr>
                <w:rFonts w:eastAsia="Calibri"/>
                <w:sz w:val="20"/>
                <w:szCs w:val="20"/>
                <w:lang w:eastAsia="en-US"/>
              </w:rPr>
              <w:t>Befejez</w:t>
            </w:r>
            <w:r>
              <w:rPr>
                <w:rFonts w:eastAsia="Calibri"/>
                <w:sz w:val="20"/>
                <w:szCs w:val="20"/>
                <w:lang w:eastAsia="en-US"/>
              </w:rPr>
              <w:t>ő, felület kikészítő műveletek végzése</w:t>
            </w:r>
            <w:r w:rsidRPr="0022135C">
              <w:rPr>
                <w:rFonts w:eastAsia="Calibri"/>
                <w:sz w:val="20"/>
                <w:szCs w:val="20"/>
                <w:lang w:eastAsia="en-US"/>
              </w:rPr>
              <w:t xml:space="preserve"> (többek között planírozás, csiszolás, polírozás, mattírozás, szemcseszórás, patinázás, galvanizálás, eloxálás)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FF5997" w:rsidTr="00A44B21">
        <w:trPr>
          <w:trHeight w:val="794"/>
        </w:trPr>
        <w:tc>
          <w:tcPr>
            <w:tcW w:w="662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F5997" w:rsidRDefault="00FF5997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F5997" w:rsidRPr="002513F2" w:rsidRDefault="004938D1" w:rsidP="00D7008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Az elkészítés folyamatának dokumentálása. Egyeztetés folytatása a</w:t>
            </w:r>
            <w:r w:rsidRPr="0094456A">
              <w:rPr>
                <w:rFonts w:eastAsia="Calibri"/>
                <w:sz w:val="20"/>
                <w:szCs w:val="20"/>
                <w:lang w:eastAsia="en-US"/>
              </w:rPr>
              <w:t xml:space="preserve"> megrendelővel</w:t>
            </w:r>
            <w:r>
              <w:rPr>
                <w:rFonts w:eastAsia="Calibri"/>
                <w:sz w:val="20"/>
                <w:szCs w:val="20"/>
                <w:lang w:eastAsia="en-US"/>
              </w:rPr>
              <w:t>; az elkészült tárgy bemutatása</w:t>
            </w:r>
            <w:r w:rsidRPr="0094456A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>átadása.</w:t>
            </w:r>
          </w:p>
        </w:tc>
        <w:tc>
          <w:tcPr>
            <w:tcW w:w="846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F5997" w:rsidRPr="00AA2B5E" w:rsidRDefault="00FF5997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D54E04" w:rsidTr="00865D33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54E04" w:rsidRPr="00AA2B5E" w:rsidRDefault="00D54E04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54E04" w:rsidRDefault="00D54E04" w:rsidP="00D7008C">
            <w:pPr>
              <w:spacing w:line="276" w:lineRule="auto"/>
              <w:jc w:val="center"/>
            </w:pPr>
            <w:r>
              <w:t>176</w:t>
            </w:r>
          </w:p>
        </w:tc>
        <w:tc>
          <w:tcPr>
            <w:tcW w:w="4781" w:type="dxa"/>
            <w:vAlign w:val="center"/>
          </w:tcPr>
          <w:p w:rsidR="00D54E04" w:rsidRPr="00AA2B5E" w:rsidRDefault="00D54E04" w:rsidP="00865D33">
            <w:pPr>
              <w:spacing w:line="276" w:lineRule="auto"/>
              <w:jc w:val="center"/>
              <w:rPr>
                <w:b/>
              </w:rPr>
            </w:pPr>
            <w:r w:rsidRPr="00C91F85">
              <w:rPr>
                <w:rFonts w:eastAsia="Times New Roman"/>
                <w:color w:val="000000"/>
                <w:sz w:val="20"/>
                <w:szCs w:val="20"/>
              </w:rPr>
              <w:t>Egyedi ezüstműves tárgyat készít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D54E04" w:rsidRPr="00AA2B5E" w:rsidRDefault="00D54E04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C91F85" w:rsidTr="00FF5997">
        <w:trPr>
          <w:trHeight w:val="974"/>
        </w:trPr>
        <w:tc>
          <w:tcPr>
            <w:tcW w:w="662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91F85" w:rsidRDefault="00C91F85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C91F85" w:rsidRPr="00AA2B5E" w:rsidRDefault="004938D1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Már kész egyedi ezüstműves tárgyak megtekintése a valóságban vagy internet felhasználásával. A munka </w:t>
            </w:r>
            <w:r w:rsidRPr="00757130">
              <w:rPr>
                <w:rFonts w:eastAsia="Calibri"/>
                <w:sz w:val="20"/>
                <w:szCs w:val="20"/>
                <w:lang w:eastAsia="en-US"/>
              </w:rPr>
              <w:t>készítés</w:t>
            </w:r>
            <w:r>
              <w:rPr>
                <w:rFonts w:eastAsia="Calibri"/>
                <w:sz w:val="20"/>
                <w:szCs w:val="20"/>
                <w:lang w:eastAsia="en-US"/>
              </w:rPr>
              <w:t>i művelettervének elkészítése</w:t>
            </w:r>
            <w:r w:rsidRPr="00757130">
              <w:rPr>
                <w:rFonts w:eastAsia="Calibri"/>
                <w:sz w:val="20"/>
                <w:szCs w:val="20"/>
                <w:lang w:eastAsia="en-US"/>
              </w:rPr>
              <w:t xml:space="preserve"> megadott minta, rajz alapján.</w:t>
            </w:r>
            <w:r w:rsidR="002513F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Az alkalmazott technológiák átgondolása, számítások, kalkulációk végzése. Egyeztetés folytatása a</w:t>
            </w:r>
            <w:r w:rsidRPr="0094456A">
              <w:rPr>
                <w:rFonts w:eastAsia="Calibri"/>
                <w:sz w:val="20"/>
                <w:szCs w:val="20"/>
                <w:lang w:eastAsia="en-US"/>
              </w:rPr>
              <w:t xml:space="preserve"> megrendelővel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C91F85" w:rsidTr="00A44B21">
        <w:trPr>
          <w:trHeight w:val="794"/>
        </w:trPr>
        <w:tc>
          <w:tcPr>
            <w:tcW w:w="662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91F85" w:rsidRDefault="00C91F85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C91F85" w:rsidRPr="002513F2" w:rsidRDefault="00CA029A" w:rsidP="00D7008C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64A24">
              <w:rPr>
                <w:rFonts w:eastAsia="Calibri"/>
                <w:sz w:val="20"/>
                <w:szCs w:val="20"/>
                <w:lang w:eastAsia="en-US"/>
              </w:rPr>
              <w:t xml:space="preserve">A saját tervezésű vagy megrendelt tárgyhoz szükséges fém és nem fém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alapanyagok, segédanyagok kiválasztása és előkészítése. </w:t>
            </w:r>
          </w:p>
        </w:tc>
        <w:tc>
          <w:tcPr>
            <w:tcW w:w="846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C91F85" w:rsidTr="00A44B21">
        <w:trPr>
          <w:trHeight w:val="794"/>
        </w:trPr>
        <w:tc>
          <w:tcPr>
            <w:tcW w:w="662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91F85" w:rsidRDefault="00C91F85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C91F85" w:rsidRPr="00AA2B5E" w:rsidRDefault="00CA029A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Rajz készítése vagy a</w:t>
            </w:r>
            <w:r w:rsidRPr="00BC4617">
              <w:rPr>
                <w:rFonts w:eastAsia="Calibri"/>
                <w:sz w:val="20"/>
                <w:szCs w:val="20"/>
                <w:lang w:eastAsia="en-US"/>
              </w:rPr>
              <w:t xml:space="preserve"> megadott rajz alapján a teríték kiszámítása, a számítás után sablon készítése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C91F85" w:rsidTr="00A44B21">
        <w:trPr>
          <w:trHeight w:val="794"/>
        </w:trPr>
        <w:tc>
          <w:tcPr>
            <w:tcW w:w="662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91F85" w:rsidRDefault="00C91F85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C91F85" w:rsidRPr="00AA2B5E" w:rsidRDefault="00CA029A" w:rsidP="00D7008C">
            <w:pPr>
              <w:spacing w:line="276" w:lineRule="auto"/>
              <w:jc w:val="both"/>
              <w:rPr>
                <w:b/>
              </w:rPr>
            </w:pPr>
            <w:r w:rsidRPr="00192D11">
              <w:rPr>
                <w:rFonts w:eastAsia="Calibri"/>
                <w:sz w:val="20"/>
                <w:szCs w:val="20"/>
                <w:lang w:eastAsia="en-US"/>
              </w:rPr>
              <w:t xml:space="preserve">A rajz alapján a szerszámok kiválasztása, </w:t>
            </w:r>
            <w:r w:rsidR="00A53AF5">
              <w:rPr>
                <w:rFonts w:eastAsia="Calibri"/>
                <w:sz w:val="20"/>
                <w:szCs w:val="20"/>
                <w:lang w:eastAsia="en-US"/>
              </w:rPr>
              <w:t xml:space="preserve">karbantartása, </w:t>
            </w:r>
            <w:r w:rsidRPr="00192D11">
              <w:rPr>
                <w:rFonts w:eastAsia="Calibri"/>
                <w:sz w:val="20"/>
                <w:szCs w:val="20"/>
                <w:lang w:eastAsia="en-US"/>
              </w:rPr>
              <w:t>eszközök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192D11">
              <w:rPr>
                <w:rFonts w:eastAsia="Calibri"/>
                <w:sz w:val="20"/>
                <w:szCs w:val="20"/>
                <w:lang w:eastAsia="en-US"/>
              </w:rPr>
              <w:t xml:space="preserve"> esetlegesen új szerszámok készítése.</w:t>
            </w:r>
          </w:p>
        </w:tc>
        <w:tc>
          <w:tcPr>
            <w:tcW w:w="846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C91F85" w:rsidTr="00A44B21">
        <w:trPr>
          <w:trHeight w:val="794"/>
        </w:trPr>
        <w:tc>
          <w:tcPr>
            <w:tcW w:w="662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91F85" w:rsidRDefault="00C91F85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C91F85" w:rsidRPr="00AA2B5E" w:rsidRDefault="00CA029A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F</w:t>
            </w:r>
            <w:r w:rsidRPr="00761671">
              <w:rPr>
                <w:rFonts w:eastAsia="Calibri"/>
                <w:sz w:val="20"/>
                <w:szCs w:val="20"/>
                <w:lang w:eastAsia="en-US"/>
              </w:rPr>
              <w:t>úrási, fűrészelési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és egyéb hideg megmunkálási feladatok végzése</w:t>
            </w:r>
            <w:r w:rsidRPr="00761671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2513F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C91F85" w:rsidTr="00FF5997">
        <w:trPr>
          <w:trHeight w:val="974"/>
        </w:trPr>
        <w:tc>
          <w:tcPr>
            <w:tcW w:w="662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91F85" w:rsidRDefault="00C91F85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C91F85" w:rsidRPr="00AA2B5E" w:rsidRDefault="00CA029A" w:rsidP="00D7008C">
            <w:pPr>
              <w:spacing w:line="276" w:lineRule="auto"/>
              <w:jc w:val="both"/>
              <w:rPr>
                <w:b/>
              </w:rPr>
            </w:pPr>
            <w:r w:rsidRPr="006C7CD6">
              <w:rPr>
                <w:rFonts w:eastAsia="Calibri"/>
                <w:sz w:val="20"/>
                <w:szCs w:val="20"/>
                <w:lang w:eastAsia="en-US"/>
              </w:rPr>
              <w:t>Egyengetési, ill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esztési, kötözési, forrasztási </w:t>
            </w:r>
            <w:r w:rsidRPr="006C7CD6">
              <w:rPr>
                <w:rFonts w:eastAsia="Calibri"/>
                <w:sz w:val="20"/>
                <w:szCs w:val="20"/>
                <w:lang w:eastAsia="en-US"/>
              </w:rPr>
              <w:t>műveletek végzése.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F</w:t>
            </w:r>
            <w:r w:rsidRPr="006C7CD6">
              <w:rPr>
                <w:rFonts w:eastAsia="Calibri"/>
                <w:sz w:val="20"/>
                <w:szCs w:val="20"/>
                <w:lang w:eastAsia="en-US"/>
              </w:rPr>
              <w:t>elületkezelési, felület megmunkálási műveletek végzése.</w:t>
            </w:r>
            <w:r w:rsidR="002513F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C91F85" w:rsidTr="00E73063">
        <w:trPr>
          <w:trHeight w:val="794"/>
        </w:trPr>
        <w:tc>
          <w:tcPr>
            <w:tcW w:w="662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91F85" w:rsidRDefault="00C91F85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C91F85" w:rsidRPr="00AA2B5E" w:rsidRDefault="00CA029A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Egyedi ezüstműves tárgyak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készítése, cizellálása, domborítása.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C91F85" w:rsidTr="00E73063">
        <w:trPr>
          <w:trHeight w:val="794"/>
        </w:trPr>
        <w:tc>
          <w:tcPr>
            <w:tcW w:w="662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91F85" w:rsidRDefault="00C91F85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C91F85" w:rsidRPr="00AA2B5E" w:rsidRDefault="00CA029A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Egyedi ezüstműves tárgyak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készítése, cizellálása, domborítása.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C91F85" w:rsidTr="00E73063">
        <w:trPr>
          <w:trHeight w:val="794"/>
        </w:trPr>
        <w:tc>
          <w:tcPr>
            <w:tcW w:w="662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91F85" w:rsidRDefault="00C91F85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C91F85" w:rsidRPr="00AA2B5E" w:rsidRDefault="00CA029A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Egyedi ezüstműves tárgyak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készítése, cizellálása, domborítása.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C91F85" w:rsidTr="00E73063">
        <w:trPr>
          <w:trHeight w:val="794"/>
        </w:trPr>
        <w:tc>
          <w:tcPr>
            <w:tcW w:w="662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91F85" w:rsidRDefault="00C91F85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C91F85" w:rsidRPr="00AA2B5E" w:rsidRDefault="00CA029A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Egyedi ezüstműves tárgyak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készítése</w:t>
            </w:r>
            <w:r w:rsidR="00D53A63">
              <w:rPr>
                <w:rFonts w:eastAsia="Times New Roman"/>
                <w:color w:val="000000"/>
                <w:sz w:val="20"/>
                <w:szCs w:val="20"/>
              </w:rPr>
              <w:t xml:space="preserve"> füllel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, cizellálása, domborítása.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C91F85" w:rsidTr="00A44B21">
        <w:trPr>
          <w:trHeight w:val="794"/>
        </w:trPr>
        <w:tc>
          <w:tcPr>
            <w:tcW w:w="662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91F85" w:rsidRDefault="00C91F85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C91F85" w:rsidRPr="00AA2B5E" w:rsidRDefault="00CA029A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Egyedi ezüstműves tárgyak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készítése</w:t>
            </w:r>
            <w:r w:rsidR="00D53A63">
              <w:rPr>
                <w:rFonts w:eastAsia="Times New Roman"/>
                <w:color w:val="000000"/>
                <w:sz w:val="20"/>
                <w:szCs w:val="20"/>
              </w:rPr>
              <w:t xml:space="preserve"> füllel,</w:t>
            </w:r>
            <w:bookmarkStart w:id="0" w:name="_GoBack"/>
            <w:bookmarkEnd w:id="0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cizellálása, domborítása.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C91F85" w:rsidTr="00FF5997">
        <w:trPr>
          <w:trHeight w:val="974"/>
        </w:trPr>
        <w:tc>
          <w:tcPr>
            <w:tcW w:w="662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91F85" w:rsidRDefault="00C91F85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C91F85" w:rsidRPr="00AA2B5E" w:rsidRDefault="00CA029A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Egyedi ezüstműves tárgyak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készítése,</w:t>
            </w:r>
            <w:r w:rsidR="00D53A63">
              <w:rPr>
                <w:rFonts w:eastAsia="Times New Roman"/>
                <w:color w:val="000000"/>
                <w:sz w:val="20"/>
                <w:szCs w:val="20"/>
              </w:rPr>
              <w:t xml:space="preserve"> zsanérozása,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cizellálása, domborítása.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C91F85" w:rsidTr="00FF5997">
        <w:trPr>
          <w:trHeight w:val="974"/>
        </w:trPr>
        <w:tc>
          <w:tcPr>
            <w:tcW w:w="662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91F85" w:rsidRDefault="00C91F85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C91F85" w:rsidRPr="00AA2B5E" w:rsidRDefault="00CA029A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Egyedi ezüstműves tárgyak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készítése,</w:t>
            </w:r>
            <w:r w:rsidR="00D53A63">
              <w:rPr>
                <w:rFonts w:eastAsia="Times New Roman"/>
                <w:color w:val="000000"/>
                <w:sz w:val="20"/>
                <w:szCs w:val="20"/>
              </w:rPr>
              <w:t xml:space="preserve"> zsanérozása,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cizellálása, domborítása.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C91F85" w:rsidTr="00FF5997">
        <w:trPr>
          <w:trHeight w:val="974"/>
        </w:trPr>
        <w:tc>
          <w:tcPr>
            <w:tcW w:w="662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91F85" w:rsidRDefault="00C91F85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C91F85" w:rsidRPr="00AA2B5E" w:rsidRDefault="00AB6095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Egyedi ezüstműves tárgyak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készítése</w:t>
            </w:r>
            <w:r w:rsidR="00E73063">
              <w:rPr>
                <w:rFonts w:eastAsia="Times New Roman"/>
                <w:color w:val="000000"/>
                <w:sz w:val="20"/>
                <w:szCs w:val="20"/>
              </w:rPr>
              <w:t xml:space="preserve"> felhúzással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, cizellálása, domborítása.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C91F85" w:rsidTr="00FF5997">
        <w:trPr>
          <w:trHeight w:val="974"/>
        </w:trPr>
        <w:tc>
          <w:tcPr>
            <w:tcW w:w="662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91F85" w:rsidRDefault="00C91F85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C91F85" w:rsidRPr="00AA2B5E" w:rsidRDefault="00AB6095" w:rsidP="00D7008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Egyedi ezüstműves tárgyak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készítése</w:t>
            </w:r>
            <w:r w:rsidR="00E73063">
              <w:rPr>
                <w:rFonts w:eastAsia="Times New Roman"/>
                <w:color w:val="000000"/>
                <w:sz w:val="20"/>
                <w:szCs w:val="20"/>
              </w:rPr>
              <w:t xml:space="preserve"> felhúzással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, cizellálása, domborítása.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84232F" w:rsidTr="00FF5997">
        <w:trPr>
          <w:trHeight w:val="974"/>
        </w:trPr>
        <w:tc>
          <w:tcPr>
            <w:tcW w:w="662" w:type="dxa"/>
            <w:vAlign w:val="center"/>
          </w:tcPr>
          <w:p w:rsidR="0084232F" w:rsidRPr="00AA2B5E" w:rsidRDefault="0084232F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4232F" w:rsidRPr="00AA2B5E" w:rsidRDefault="0084232F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232F" w:rsidRDefault="0084232F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84232F" w:rsidRDefault="0084232F" w:rsidP="00D7008C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Egyedi ezüstműves tárgyak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készítése</w:t>
            </w:r>
            <w:r w:rsidR="002513F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D54E04" w:rsidRPr="00D54E04">
              <w:rPr>
                <w:rFonts w:eastAsia="Times New Roman"/>
                <w:color w:val="000000"/>
                <w:sz w:val="20"/>
                <w:szCs w:val="20"/>
              </w:rPr>
              <w:t>forrasztott palást felhasználásával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, cizellálása, domborítása.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84232F" w:rsidRPr="00AA2B5E" w:rsidRDefault="0084232F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4232F" w:rsidRPr="00AA2B5E" w:rsidRDefault="0084232F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4232F" w:rsidRPr="00AA2B5E" w:rsidRDefault="0084232F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84232F" w:rsidTr="00FF5997">
        <w:trPr>
          <w:trHeight w:val="974"/>
        </w:trPr>
        <w:tc>
          <w:tcPr>
            <w:tcW w:w="662" w:type="dxa"/>
            <w:vAlign w:val="center"/>
          </w:tcPr>
          <w:p w:rsidR="0084232F" w:rsidRPr="00AA2B5E" w:rsidRDefault="0084232F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4232F" w:rsidRPr="00AA2B5E" w:rsidRDefault="0084232F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232F" w:rsidRDefault="0084232F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84232F" w:rsidRDefault="0084232F" w:rsidP="00D7008C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Egyedi ezüstműves tárgyak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készítése</w:t>
            </w:r>
            <w:r w:rsidR="002513F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D54E04" w:rsidRPr="00D54E04">
              <w:rPr>
                <w:rFonts w:eastAsia="Times New Roman"/>
                <w:color w:val="000000"/>
                <w:sz w:val="20"/>
                <w:szCs w:val="20"/>
              </w:rPr>
              <w:t>forrasztott palást felhasználásával</w:t>
            </w:r>
            <w:r w:rsidR="00D54E04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cizellálása, domborítása.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84232F" w:rsidRPr="00AA2B5E" w:rsidRDefault="0084232F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4232F" w:rsidRPr="00AA2B5E" w:rsidRDefault="0084232F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4232F" w:rsidRPr="00AA2B5E" w:rsidRDefault="0084232F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C91F85" w:rsidTr="00FF5997">
        <w:trPr>
          <w:trHeight w:val="974"/>
        </w:trPr>
        <w:tc>
          <w:tcPr>
            <w:tcW w:w="662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91F85" w:rsidRDefault="00C91F85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C91F85" w:rsidRPr="00AA2B5E" w:rsidRDefault="00AB6095" w:rsidP="00D7008C">
            <w:pPr>
              <w:spacing w:line="276" w:lineRule="auto"/>
              <w:jc w:val="both"/>
              <w:rPr>
                <w:b/>
              </w:rPr>
            </w:pPr>
            <w:r w:rsidRPr="0022135C">
              <w:rPr>
                <w:rFonts w:eastAsia="Calibri"/>
                <w:sz w:val="20"/>
                <w:szCs w:val="20"/>
                <w:lang w:eastAsia="en-US"/>
              </w:rPr>
              <w:t>Befejez</w:t>
            </w:r>
            <w:r>
              <w:rPr>
                <w:rFonts w:eastAsia="Calibri"/>
                <w:sz w:val="20"/>
                <w:szCs w:val="20"/>
                <w:lang w:eastAsia="en-US"/>
              </w:rPr>
              <w:t>ő, felület kikészítő műveletek végzése</w:t>
            </w:r>
            <w:r w:rsidRPr="0022135C">
              <w:rPr>
                <w:rFonts w:eastAsia="Calibri"/>
                <w:sz w:val="20"/>
                <w:szCs w:val="20"/>
                <w:lang w:eastAsia="en-US"/>
              </w:rPr>
              <w:t xml:space="preserve"> (többek között planírozás, csiszolás, polírozás, mattírozás, szemcseszórás, patinázás, galvanizálás, eloxálás)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C91F85" w:rsidTr="00FF5997">
        <w:trPr>
          <w:trHeight w:val="974"/>
        </w:trPr>
        <w:tc>
          <w:tcPr>
            <w:tcW w:w="662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91F85" w:rsidRDefault="00C91F85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C91F85" w:rsidRPr="00AA2B5E" w:rsidRDefault="00AB6095" w:rsidP="00D7008C">
            <w:pPr>
              <w:spacing w:line="276" w:lineRule="auto"/>
              <w:jc w:val="both"/>
              <w:rPr>
                <w:b/>
              </w:rPr>
            </w:pPr>
            <w:r w:rsidRPr="0022135C">
              <w:rPr>
                <w:rFonts w:eastAsia="Calibri"/>
                <w:sz w:val="20"/>
                <w:szCs w:val="20"/>
                <w:lang w:eastAsia="en-US"/>
              </w:rPr>
              <w:t>Befejez</w:t>
            </w:r>
            <w:r>
              <w:rPr>
                <w:rFonts w:eastAsia="Calibri"/>
                <w:sz w:val="20"/>
                <w:szCs w:val="20"/>
                <w:lang w:eastAsia="en-US"/>
              </w:rPr>
              <w:t>ő, felület kikészítő műveletek végzése</w:t>
            </w:r>
            <w:r w:rsidRPr="0022135C">
              <w:rPr>
                <w:rFonts w:eastAsia="Calibri"/>
                <w:sz w:val="20"/>
                <w:szCs w:val="20"/>
                <w:lang w:eastAsia="en-US"/>
              </w:rPr>
              <w:t xml:space="preserve"> (többek között planírozás, csiszolás, polírozás, mattírozás, szemcseszórás, patinázás, galvanizálás, eloxálás)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C91F85" w:rsidTr="00FF5997">
        <w:trPr>
          <w:trHeight w:val="974"/>
        </w:trPr>
        <w:tc>
          <w:tcPr>
            <w:tcW w:w="662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91F85" w:rsidRDefault="00C91F85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C91F85" w:rsidRPr="00AA2B5E" w:rsidRDefault="00AB6095" w:rsidP="00D7008C">
            <w:pPr>
              <w:spacing w:line="276" w:lineRule="auto"/>
              <w:jc w:val="both"/>
              <w:rPr>
                <w:b/>
              </w:rPr>
            </w:pPr>
            <w:r w:rsidRPr="0022135C">
              <w:rPr>
                <w:rFonts w:eastAsia="Calibri"/>
                <w:sz w:val="20"/>
                <w:szCs w:val="20"/>
                <w:lang w:eastAsia="en-US"/>
              </w:rPr>
              <w:t>Befejez</w:t>
            </w:r>
            <w:r>
              <w:rPr>
                <w:rFonts w:eastAsia="Calibri"/>
                <w:sz w:val="20"/>
                <w:szCs w:val="20"/>
                <w:lang w:eastAsia="en-US"/>
              </w:rPr>
              <w:t>ő, felület kikészítő műveletek végzése</w:t>
            </w:r>
            <w:r w:rsidRPr="0022135C">
              <w:rPr>
                <w:rFonts w:eastAsia="Calibri"/>
                <w:sz w:val="20"/>
                <w:szCs w:val="20"/>
                <w:lang w:eastAsia="en-US"/>
              </w:rPr>
              <w:t xml:space="preserve"> (többek között planírozás, csiszolás, polírozás, mattírozás, szemcseszórás, patinázás, galvanizálás, eloxálás)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C91F85" w:rsidTr="00FF5997">
        <w:trPr>
          <w:trHeight w:val="974"/>
        </w:trPr>
        <w:tc>
          <w:tcPr>
            <w:tcW w:w="662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91F85" w:rsidRDefault="00C91F85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C91F85" w:rsidRPr="00AA2B5E" w:rsidRDefault="00356082" w:rsidP="00D7008C">
            <w:pPr>
              <w:adjustRightInd w:val="0"/>
              <w:spacing w:line="276" w:lineRule="auto"/>
              <w:jc w:val="both"/>
              <w:rPr>
                <w:b/>
              </w:rPr>
            </w:pPr>
            <w:r w:rsidRPr="0022135C">
              <w:rPr>
                <w:rFonts w:eastAsia="Calibri"/>
                <w:sz w:val="20"/>
                <w:szCs w:val="20"/>
                <w:lang w:eastAsia="en-US"/>
              </w:rPr>
              <w:t>Befejez</w:t>
            </w:r>
            <w:r>
              <w:rPr>
                <w:rFonts w:eastAsia="Calibri"/>
                <w:sz w:val="20"/>
                <w:szCs w:val="20"/>
                <w:lang w:eastAsia="en-US"/>
              </w:rPr>
              <w:t>ő, felület kikészítő műveletek végzése</w:t>
            </w:r>
            <w:r w:rsidRPr="0022135C">
              <w:rPr>
                <w:rFonts w:eastAsia="Calibri"/>
                <w:sz w:val="20"/>
                <w:szCs w:val="20"/>
                <w:lang w:eastAsia="en-US"/>
              </w:rPr>
              <w:t xml:space="preserve"> (többek között planírozás, csiszolás, polírozás, mattírozás, szemcseszórás, patinázás, galvanizálás, eloxálás)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>Az ötvös-ezüstműves sza</w:t>
            </w:r>
            <w:r>
              <w:rPr>
                <w:rFonts w:eastAsia="Calibri"/>
                <w:sz w:val="20"/>
                <w:szCs w:val="20"/>
                <w:lang w:eastAsia="en-US"/>
              </w:rPr>
              <w:t>kterületen használt szerszámok, gépek, berendezések</w:t>
            </w:r>
            <w:r w:rsidRPr="005675C3">
              <w:rPr>
                <w:rFonts w:eastAsia="Calibri"/>
                <w:sz w:val="20"/>
                <w:szCs w:val="20"/>
                <w:lang w:eastAsia="en-US"/>
              </w:rPr>
              <w:t xml:space="preserve"> használ</w:t>
            </w:r>
            <w:r>
              <w:rPr>
                <w:rFonts w:eastAsia="Calibri"/>
                <w:sz w:val="20"/>
                <w:szCs w:val="20"/>
                <w:lang w:eastAsia="en-US"/>
              </w:rPr>
              <w:t>ata.</w:t>
            </w:r>
          </w:p>
        </w:tc>
        <w:tc>
          <w:tcPr>
            <w:tcW w:w="846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91F85" w:rsidRPr="00AA2B5E" w:rsidRDefault="00C91F85" w:rsidP="00D7008C">
            <w:pPr>
              <w:spacing w:line="276" w:lineRule="auto"/>
              <w:jc w:val="center"/>
              <w:rPr>
                <w:b/>
              </w:rPr>
            </w:pPr>
          </w:p>
        </w:tc>
      </w:tr>
      <w:tr w:rsidR="00356082" w:rsidTr="00A44B21">
        <w:trPr>
          <w:trHeight w:val="794"/>
        </w:trPr>
        <w:tc>
          <w:tcPr>
            <w:tcW w:w="662" w:type="dxa"/>
            <w:vAlign w:val="center"/>
          </w:tcPr>
          <w:p w:rsidR="00356082" w:rsidRPr="00AA2B5E" w:rsidRDefault="00356082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56082" w:rsidRPr="00AA2B5E" w:rsidRDefault="00356082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56082" w:rsidRDefault="0084232F" w:rsidP="00D7008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356082" w:rsidRDefault="00356082" w:rsidP="00D7008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Az elkészítés folyamatának dokumentálása. Egyeztetés folytatása a</w:t>
            </w:r>
            <w:r w:rsidRPr="0094456A">
              <w:rPr>
                <w:rFonts w:eastAsia="Calibri"/>
                <w:sz w:val="20"/>
                <w:szCs w:val="20"/>
                <w:lang w:eastAsia="en-US"/>
              </w:rPr>
              <w:t xml:space="preserve"> megrendelővel</w:t>
            </w:r>
            <w:r>
              <w:rPr>
                <w:rFonts w:eastAsia="Calibri"/>
                <w:sz w:val="20"/>
                <w:szCs w:val="20"/>
                <w:lang w:eastAsia="en-US"/>
              </w:rPr>
              <w:t>; az elkészült tárgy bemutatása</w:t>
            </w:r>
            <w:r w:rsidRPr="0094456A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>átadása.</w:t>
            </w:r>
          </w:p>
        </w:tc>
        <w:tc>
          <w:tcPr>
            <w:tcW w:w="846" w:type="dxa"/>
          </w:tcPr>
          <w:p w:rsidR="00356082" w:rsidRPr="00AA2B5E" w:rsidRDefault="00356082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56082" w:rsidRPr="00AA2B5E" w:rsidRDefault="00356082" w:rsidP="00D700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356082" w:rsidRPr="00AA2B5E" w:rsidRDefault="00356082" w:rsidP="00D7008C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A44B21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CCB" w:rsidRDefault="00691CCB" w:rsidP="00B2485D">
      <w:r>
        <w:separator/>
      </w:r>
    </w:p>
  </w:endnote>
  <w:endnote w:type="continuationSeparator" w:id="1">
    <w:p w:rsidR="00691CCB" w:rsidRDefault="00691CCB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B4003A" w:rsidRDefault="0087661C">
        <w:pPr>
          <w:pStyle w:val="llb"/>
          <w:jc w:val="center"/>
        </w:pPr>
        <w:fldSimple w:instr="PAGE   \* MERGEFORMAT">
          <w:r w:rsidR="00865D33">
            <w:rPr>
              <w:noProof/>
            </w:rPr>
            <w:t>1</w:t>
          </w:r>
        </w:fldSimple>
      </w:p>
    </w:sdtContent>
  </w:sdt>
  <w:p w:rsidR="00B4003A" w:rsidRDefault="00B4003A" w:rsidP="00AD0D5B">
    <w:pPr>
      <w:pStyle w:val="llb"/>
      <w:jc w:val="center"/>
    </w:pPr>
    <w:r>
      <w:t>5521107.raep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CCB" w:rsidRDefault="00691CCB" w:rsidP="00B2485D">
      <w:r>
        <w:separator/>
      </w:r>
    </w:p>
  </w:footnote>
  <w:footnote w:type="continuationSeparator" w:id="1">
    <w:p w:rsidR="00691CCB" w:rsidRDefault="00691CCB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03A" w:rsidRPr="00340762" w:rsidRDefault="00B4003A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54EFB"/>
    <w:rsid w:val="00061263"/>
    <w:rsid w:val="00090A1B"/>
    <w:rsid w:val="000A46D8"/>
    <w:rsid w:val="000B579E"/>
    <w:rsid w:val="001411B8"/>
    <w:rsid w:val="00164A00"/>
    <w:rsid w:val="00183A93"/>
    <w:rsid w:val="00185D8F"/>
    <w:rsid w:val="00192D11"/>
    <w:rsid w:val="001B7A86"/>
    <w:rsid w:val="001D54A8"/>
    <w:rsid w:val="0022135C"/>
    <w:rsid w:val="00231FBE"/>
    <w:rsid w:val="002513F2"/>
    <w:rsid w:val="00264B0B"/>
    <w:rsid w:val="002749DB"/>
    <w:rsid w:val="002B6D9D"/>
    <w:rsid w:val="002E6AD5"/>
    <w:rsid w:val="00330B7C"/>
    <w:rsid w:val="00340762"/>
    <w:rsid w:val="0035197E"/>
    <w:rsid w:val="00356082"/>
    <w:rsid w:val="003A3CDC"/>
    <w:rsid w:val="003C6965"/>
    <w:rsid w:val="003F3D20"/>
    <w:rsid w:val="00416454"/>
    <w:rsid w:val="00424FB3"/>
    <w:rsid w:val="00427744"/>
    <w:rsid w:val="00464A24"/>
    <w:rsid w:val="004938D1"/>
    <w:rsid w:val="004C7770"/>
    <w:rsid w:val="004E58D1"/>
    <w:rsid w:val="004F3AF4"/>
    <w:rsid w:val="00512211"/>
    <w:rsid w:val="005675C3"/>
    <w:rsid w:val="00567BE7"/>
    <w:rsid w:val="00572921"/>
    <w:rsid w:val="00585788"/>
    <w:rsid w:val="005F1E25"/>
    <w:rsid w:val="00691CCB"/>
    <w:rsid w:val="006C591C"/>
    <w:rsid w:val="006C7CD6"/>
    <w:rsid w:val="00703883"/>
    <w:rsid w:val="00757130"/>
    <w:rsid w:val="00761671"/>
    <w:rsid w:val="007F61AC"/>
    <w:rsid w:val="0084232F"/>
    <w:rsid w:val="008621EF"/>
    <w:rsid w:val="00865D33"/>
    <w:rsid w:val="0087661C"/>
    <w:rsid w:val="008C0910"/>
    <w:rsid w:val="008F034E"/>
    <w:rsid w:val="0094456A"/>
    <w:rsid w:val="0095509F"/>
    <w:rsid w:val="00971AB4"/>
    <w:rsid w:val="009E2592"/>
    <w:rsid w:val="009F0791"/>
    <w:rsid w:val="00A44B21"/>
    <w:rsid w:val="00A53AF5"/>
    <w:rsid w:val="00AA2B5E"/>
    <w:rsid w:val="00AB22E3"/>
    <w:rsid w:val="00AB6095"/>
    <w:rsid w:val="00AD0D5B"/>
    <w:rsid w:val="00AF1DCC"/>
    <w:rsid w:val="00B03D8D"/>
    <w:rsid w:val="00B11CCB"/>
    <w:rsid w:val="00B2485D"/>
    <w:rsid w:val="00B4003A"/>
    <w:rsid w:val="00B76B54"/>
    <w:rsid w:val="00BC4617"/>
    <w:rsid w:val="00BF7A62"/>
    <w:rsid w:val="00C6286A"/>
    <w:rsid w:val="00C91F85"/>
    <w:rsid w:val="00CA029A"/>
    <w:rsid w:val="00CA663C"/>
    <w:rsid w:val="00CB1B78"/>
    <w:rsid w:val="00CE6A1F"/>
    <w:rsid w:val="00D07254"/>
    <w:rsid w:val="00D25945"/>
    <w:rsid w:val="00D53A63"/>
    <w:rsid w:val="00D54E04"/>
    <w:rsid w:val="00D7008C"/>
    <w:rsid w:val="00D87E03"/>
    <w:rsid w:val="00D93ACD"/>
    <w:rsid w:val="00DC4068"/>
    <w:rsid w:val="00DD7EBB"/>
    <w:rsid w:val="00DE3598"/>
    <w:rsid w:val="00DE6760"/>
    <w:rsid w:val="00E128D8"/>
    <w:rsid w:val="00E26E63"/>
    <w:rsid w:val="00E47A8E"/>
    <w:rsid w:val="00E73063"/>
    <w:rsid w:val="00EB3CA6"/>
    <w:rsid w:val="00EF1F4D"/>
    <w:rsid w:val="00F22839"/>
    <w:rsid w:val="00F242B0"/>
    <w:rsid w:val="00F64AD2"/>
    <w:rsid w:val="00F9330C"/>
    <w:rsid w:val="00FC0602"/>
    <w:rsid w:val="00FF5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76B54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B76B54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B76B54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B76B54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B76B54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B76B54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B76B5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B76B5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B76B54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B76B54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B76B54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AD019-1E54-44F1-AF2A-8D3542BF9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2690</Words>
  <Characters>18561</Characters>
  <Application>Microsoft Office Word</Application>
  <DocSecurity>0</DocSecurity>
  <Lines>154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2017-10-05T13:01:00Z</dcterms:created>
  <dcterms:modified xsi:type="dcterms:W3CDTF">2017-10-05T13:01:00Z</dcterms:modified>
</cp:coreProperties>
</file>