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A3A76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A3A76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15DA5" w:rsidRPr="006A3A76" w:rsidRDefault="000954E0" w:rsidP="00115D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</w:t>
      </w:r>
      <w:r w:rsidR="00C22104" w:rsidRPr="006A3A76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umiipari techn</w:t>
      </w:r>
      <w:r w:rsidRPr="006A3A76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ikus</w:t>
      </w:r>
      <w:r w:rsidR="00115DA5" w:rsidRPr="006A3A76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 13. évfolyam</w:t>
      </w:r>
    </w:p>
    <w:p w:rsidR="00700EDA" w:rsidRPr="006A3A76" w:rsidRDefault="00115DA5" w:rsidP="00115D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(valamennyi mellék szakképesítéssel)</w:t>
      </w:r>
    </w:p>
    <w:p w:rsidR="006D34F3" w:rsidRPr="006A3A76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A3A76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A3A76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700EDA"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A68A0"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>54 543 02</w:t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A3A76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A3A76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A3A76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A3A7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A3A76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A3A76" w:rsidRDefault="00CF6120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F6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A3A76" w:rsidRDefault="00CF6120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F6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A3A76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A3A76" w:rsidRDefault="00CF6120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F6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A3A76" w:rsidRDefault="00CF6120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F6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A3A76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A3A76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74949" w:rsidRPr="006A3A76" w:rsidRDefault="00874949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</w:p>
    <w:p w:rsidR="006D34F3" w:rsidRPr="006A3A76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A3A76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A3A76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A3A76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AA3" w:rsidRPr="006A3A76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17AA3" w:rsidRPr="006A3A76" w:rsidRDefault="00517AA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17AA3" w:rsidRPr="006A3A76" w:rsidRDefault="004970B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4787" w:type="dxa"/>
            <w:vAlign w:val="center"/>
          </w:tcPr>
          <w:p w:rsidR="004970B8" w:rsidRPr="006A3A76" w:rsidRDefault="00700EDA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10082-16</w:t>
            </w:r>
          </w:p>
          <w:p w:rsidR="00517AA3" w:rsidRPr="006A3A76" w:rsidRDefault="004970B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Fizikai, mechanikai és reológiai 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17AA3" w:rsidRPr="006A3A76" w:rsidRDefault="00517AA3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17AA3" w:rsidRPr="006A3A76" w:rsidTr="004970B8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17AA3" w:rsidRPr="006A3A76" w:rsidRDefault="00517AA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17AA3" w:rsidRPr="006A3A76" w:rsidRDefault="00375647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shd w:val="clear" w:color="auto" w:fill="FFFFFF" w:themeFill="background1"/>
            <w:vAlign w:val="center"/>
          </w:tcPr>
          <w:p w:rsidR="00517AA3" w:rsidRPr="006A3A76" w:rsidRDefault="004970B8" w:rsidP="00115DA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Anyag</w:t>
            </w:r>
            <w:r w:rsidR="00115DA5"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vizsgálatok gyakorlat I.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17AA3" w:rsidRPr="006A3A76" w:rsidRDefault="00517AA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741FB3" w:rsidRPr="006A3A76" w:rsidRDefault="004970B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Vizsgálati szabványok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41FB3" w:rsidRPr="006A3A76" w:rsidRDefault="00741FB3" w:rsidP="00700ED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41FB3" w:rsidRPr="006A3A76" w:rsidRDefault="00741FB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Szabványismeret.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Szabványok alkalmazása.</w:t>
            </w:r>
          </w:p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Mérések tervezése.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Minta-előkészítés.</w:t>
            </w:r>
          </w:p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Mérések végrehajtásának, kiértékelésének szabályai.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741FB3" w:rsidRPr="006A3A76" w:rsidRDefault="004970B8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Mérési jegyzőkönyv.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741FB3" w:rsidRPr="006A3A76" w:rsidRDefault="004970B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Fizikai mérések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41FB3" w:rsidRPr="006A3A76" w:rsidRDefault="00741FB3" w:rsidP="00700ED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Tömegmérés alapjai.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Tömegmérés módszerei.</w:t>
            </w:r>
          </w:p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Tömegmérés eszközei.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Sűrűségmérés alapjai.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Sűrűségmérés módszerei.</w:t>
            </w:r>
          </w:p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Sűrűségmérés eszközei.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Térfogatmérés alapjai.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Térfogatmérés módszerei.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 xml:space="preserve">Térfogatmérés eszközei. 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Hőmérsékletmérés alapjai.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Hőmérsékletmérés módszerei.</w:t>
            </w:r>
          </w:p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Hőmérsékletmérés eszközei.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C132F2">
        <w:trPr>
          <w:trHeight w:val="794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Nyomásmérés alapjai.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Nyomásmérés módszerei.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Nyomásmérés eszközei.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Szemcseeloszlás jellemző paraméterei.</w:t>
            </w:r>
          </w:p>
          <w:p w:rsidR="00741FB3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Szemcseeloszlás mérése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A3A76" w:rsidTr="00164BFF">
        <w:trPr>
          <w:trHeight w:val="591"/>
        </w:trPr>
        <w:tc>
          <w:tcPr>
            <w:tcW w:w="660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Nedvességtartalom-mérés alapjai.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Nedvességtartalom-mérés módszerei.</w:t>
            </w:r>
          </w:p>
          <w:p w:rsidR="004970B8" w:rsidRPr="006A3A76" w:rsidRDefault="004970B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</w:t>
            </w:r>
            <w:r w:rsidR="00164BFF">
              <w:rPr>
                <w:rFonts w:ascii="Times New Roman" w:hAnsi="Times New Roman"/>
                <w:sz w:val="20"/>
                <w:szCs w:val="20"/>
              </w:rPr>
              <w:t>edvességtartalom-mérés eszközei.</w:t>
            </w:r>
          </w:p>
          <w:p w:rsidR="004970B8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Viszkozitás mérés alapjai.</w:t>
            </w:r>
          </w:p>
          <w:p w:rsidR="004970B8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Viszkozitás mérés módszerei.</w:t>
            </w:r>
          </w:p>
          <w:p w:rsidR="00741FB3" w:rsidRPr="006A3A76" w:rsidRDefault="004970B8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Viszkozitás mérés eszközei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A3A76" w:rsidRDefault="00741FB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8368AB" w:rsidRPr="006A3A76" w:rsidRDefault="008368AB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Próbatest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Próbatest fogalma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Próbatest készítésének lépései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Próbatest készítésének megtervezése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Próbatest készítése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Mérés próbatesten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Dokumentálás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8368AB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Anyagvizsgálatok gyakorlat II.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Mintavétel, kiértékelés a gyakorlatban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 szabályainak gyakorlása.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Véletlenen alapuló eljárások elvégzése.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Nem véletlen mintavételi eljárások elvégzése.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Becslési eljárások gyakorlása.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Hipotézisvizsgálat végrehajtása.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Megbízhatósági szint vizsgálata.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Bizonytalanság vizsgálata.</w:t>
            </w:r>
          </w:p>
          <w:p w:rsidR="008368AB" w:rsidRPr="006A3A76" w:rsidRDefault="008368AB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Mintavételi hibák felderítése.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Reprezentatív minta.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minta előkészítés szabályai és a minta</w:t>
            </w:r>
            <w:r w:rsidR="00700EDA" w:rsidRPr="006A3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3A76">
              <w:rPr>
                <w:rFonts w:ascii="Times New Roman" w:hAnsi="Times New Roman"/>
                <w:sz w:val="20"/>
                <w:szCs w:val="20"/>
              </w:rPr>
              <w:t>előkészítés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Mintanagyság.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 súlyozása.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Dokumentálási szabályok.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Speciális mintavételi eszközök bemutatása.</w:t>
            </w:r>
          </w:p>
          <w:p w:rsidR="008368AB" w:rsidRPr="006A3A76" w:rsidRDefault="008368AB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Speciális mintavételi eszközök használata.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8368AB" w:rsidRPr="006A3A76" w:rsidRDefault="000E578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Mechanikai 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68AB" w:rsidRPr="006A3A76" w:rsidTr="00164BFF">
        <w:trPr>
          <w:trHeight w:val="590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Szakítószilárdság, szakításvizsgálatok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Szakítógépek típusai (mechanikus, hidraulikus, elektromechanikus).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Szakítódiagram felvételéhez szükséges adatok.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Szakítódiagram felvétele.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lastRenderedPageBreak/>
              <w:t>A szakítódiagram jellegzetes tartományai és azok vizsgálata.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Szabványos mérőszámok használata a gyakorlat</w:t>
            </w:r>
            <w:r w:rsidR="00164BFF">
              <w:rPr>
                <w:rFonts w:ascii="Times New Roman" w:hAnsi="Times New Roman"/>
                <w:sz w:val="20"/>
                <w:szCs w:val="20"/>
              </w:rPr>
              <w:t>b</w:t>
            </w:r>
            <w:r w:rsidRPr="006A3A76">
              <w:rPr>
                <w:rFonts w:ascii="Times New Roman" w:hAnsi="Times New Roman"/>
                <w:sz w:val="20"/>
                <w:szCs w:val="20"/>
              </w:rPr>
              <w:t>a</w:t>
            </w:r>
            <w:r w:rsidR="00164BFF">
              <w:rPr>
                <w:rFonts w:ascii="Times New Roman" w:hAnsi="Times New Roman"/>
                <w:sz w:val="20"/>
                <w:szCs w:val="20"/>
              </w:rPr>
              <w:t>n</w:t>
            </w:r>
            <w:r w:rsidRPr="006A3A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Folyáshatár vizsgálata.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Alakváltozási jellemzők vizsgálata.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Feszültség–alakváltozás görbék vizsgálata gyakorlati adatokból.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Nyúlás modulusz , nyúlásvizsgálatok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Százalékos szakadási nyúlás vizsgálata, számítása.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Tapadásvizsgálatok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Súrlódásvizsgálatok végrehajtása.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Kopásvizsgálat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Maradó alakváltozás vizsgálata</w:t>
            </w:r>
            <w:r w:rsidR="00164BFF">
              <w:rPr>
                <w:rFonts w:ascii="Times New Roman" w:hAnsi="Times New Roman"/>
                <w:sz w:val="20"/>
                <w:szCs w:val="20"/>
              </w:rPr>
              <w:t>,</w:t>
            </w:r>
            <w:r w:rsidRPr="006A3A76">
              <w:rPr>
                <w:rFonts w:ascii="Times New Roman" w:hAnsi="Times New Roman"/>
                <w:sz w:val="20"/>
                <w:szCs w:val="20"/>
              </w:rPr>
              <w:t xml:space="preserve">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Fáradás vizsgálatok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Öregedésvizsgálat végrehajtása.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Vastagságvizsgálat végrehajtása.</w:t>
            </w:r>
          </w:p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Keménységmérés végrehajtása.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8368AB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Reológiai 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368AB" w:rsidRPr="006A3A76" w:rsidRDefault="008368A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Folyási képesség</w:t>
            </w:r>
            <w:r w:rsidR="00164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3A76">
              <w:rPr>
                <w:rFonts w:ascii="Times New Roman" w:hAnsi="Times New Roman"/>
                <w:sz w:val="20"/>
                <w:szCs w:val="20"/>
              </w:rPr>
              <w:t>vizsgálat végrehajtása, az eredmények kiértékelése.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77353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Plasztoelasztikus képességvizsgálat végrehajtása, az eredmények kiértékelése.</w:t>
            </w:r>
          </w:p>
          <w:p w:rsidR="008368AB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Diagramok értékelése.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77353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Reológia és technológia kapcsolata.</w:t>
            </w:r>
          </w:p>
          <w:p w:rsidR="008368AB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Polimerek öregedése.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77353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Reológiai alapismeretek.</w:t>
            </w:r>
          </w:p>
          <w:p w:rsidR="008368AB" w:rsidRPr="006A3A76" w:rsidRDefault="00277353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Plasztikus-elasztikus fázisállapotok.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77353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Reológiai ismeretek szerepe a technológiában.</w:t>
            </w:r>
          </w:p>
          <w:p w:rsidR="008368AB" w:rsidRPr="006A3A76" w:rsidRDefault="00277353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Reológiai görbék felvétele, értelmezése.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8368AB" w:rsidRPr="006A3A7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7" w:type="dxa"/>
            <w:vAlign w:val="center"/>
          </w:tcPr>
          <w:p w:rsidR="00277353" w:rsidRPr="006A3A76" w:rsidRDefault="00700EDA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10083-16</w:t>
            </w:r>
          </w:p>
          <w:p w:rsidR="008368AB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Műanyagipari és gumiipari gépek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BA3598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787" w:type="dxa"/>
            <w:vAlign w:val="center"/>
          </w:tcPr>
          <w:p w:rsidR="008368AB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Gyártás-előkészítés berendezései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77353" w:rsidRPr="006A3A76" w:rsidRDefault="00277353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Raktározás, szállítás berendezései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132F2">
        <w:trPr>
          <w:trHeight w:val="794"/>
        </w:trPr>
        <w:tc>
          <w:tcPr>
            <w:tcW w:w="660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Logisztikai folyamatok.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Raktározási rendszerek.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Raktárgazdálkodás.</w:t>
            </w:r>
          </w:p>
          <w:p w:rsidR="00277353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Raktározás.</w:t>
            </w:r>
          </w:p>
        </w:tc>
        <w:tc>
          <w:tcPr>
            <w:tcW w:w="845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Anyagmozgatási rendszerek tervezése.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Egységrakatos anyagmozgatás eszközei.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Targoncás anyagmozgatás.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Vonóelemes anyagmozgató gépek.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Hevederes szállítóberendezések.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Gördülőelemes szállítóberendezések.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Forgóelemes szállítóberendezések.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Emelőgépek.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Kiegészítő anyagmozgató berendezések.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gépek műszaki állapotának ellenőrzése.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Raktározás gépei.</w:t>
            </w:r>
          </w:p>
          <w:p w:rsidR="00E90D00" w:rsidRPr="006A3A76" w:rsidRDefault="00E90D0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Szállítás gépei.</w:t>
            </w:r>
          </w:p>
          <w:p w:rsidR="00E90D00" w:rsidRPr="006A3A76" w:rsidRDefault="00E90D0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77353" w:rsidRPr="006A3A76" w:rsidRDefault="00277353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Aprítók, darabolók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132F2">
        <w:trPr>
          <w:trHeight w:val="794"/>
        </w:trPr>
        <w:tc>
          <w:tcPr>
            <w:tcW w:w="660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77353" w:rsidRPr="006A3A76" w:rsidRDefault="00CA197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Aprító, vágó berendezések típusai.</w:t>
            </w:r>
          </w:p>
        </w:tc>
        <w:tc>
          <w:tcPr>
            <w:tcW w:w="845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1970" w:rsidRPr="006A3A76" w:rsidRDefault="00CA197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Granuláló gépek jellemzői.</w:t>
            </w:r>
          </w:p>
          <w:p w:rsidR="00E90D00" w:rsidRPr="006A3A76" w:rsidRDefault="00CA197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Aprító, vágó berendezések.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CA197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Granuláló gépek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CA197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gépek műszaki állapotának ellenőrzése.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CA197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277353" w:rsidRPr="006A3A76" w:rsidRDefault="00277353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Keverékkészítés berendezései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132F2">
        <w:trPr>
          <w:trHeight w:val="794"/>
        </w:trPr>
        <w:tc>
          <w:tcPr>
            <w:tcW w:w="660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1970" w:rsidRPr="006A3A76" w:rsidRDefault="00CA197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 művelete.</w:t>
            </w:r>
          </w:p>
          <w:p w:rsidR="00277353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Szilárd anyagok keverése</w:t>
            </w:r>
            <w:r w:rsidR="00CA1970" w:rsidRPr="006A3A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0C08" w:rsidRPr="006A3A76" w:rsidRDefault="00DB0C08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Plasztikus és plasztoelasztikus anyagok keverése.</w:t>
            </w:r>
          </w:p>
          <w:p w:rsidR="00E90D00" w:rsidRPr="006A3A76" w:rsidRDefault="00DB0C08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Szakaszos működésű berendezések</w:t>
            </w:r>
            <w:r w:rsidR="00164B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Folyamatos működésű berendezések.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Hengerszék.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Banbury típusú keverő.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970" w:rsidRPr="006A3A76" w:rsidTr="00C132F2">
        <w:trPr>
          <w:trHeight w:val="794"/>
        </w:trPr>
        <w:tc>
          <w:tcPr>
            <w:tcW w:w="660" w:type="dxa"/>
            <w:vAlign w:val="center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197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Extruderek.</w:t>
            </w:r>
          </w:p>
        </w:tc>
        <w:tc>
          <w:tcPr>
            <w:tcW w:w="845" w:type="dxa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970" w:rsidRPr="006A3A76" w:rsidTr="00C132F2">
        <w:trPr>
          <w:trHeight w:val="794"/>
        </w:trPr>
        <w:tc>
          <w:tcPr>
            <w:tcW w:w="660" w:type="dxa"/>
            <w:vAlign w:val="center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CA1970" w:rsidRPr="006A3A76" w:rsidRDefault="00DB0C08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Gépkezelés.</w:t>
            </w:r>
          </w:p>
        </w:tc>
        <w:tc>
          <w:tcPr>
            <w:tcW w:w="845" w:type="dxa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1970" w:rsidRPr="006A3A76" w:rsidRDefault="00CA197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813807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787" w:type="dxa"/>
            <w:vAlign w:val="center"/>
          </w:tcPr>
          <w:p w:rsidR="008368AB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Gyártó berendezések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Alakító berendezések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7353" w:rsidRPr="006A3A76" w:rsidTr="00CD58FD">
        <w:trPr>
          <w:trHeight w:val="794"/>
        </w:trPr>
        <w:tc>
          <w:tcPr>
            <w:tcW w:w="660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7353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77353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Extruderek felépítése, működése.</w:t>
            </w:r>
          </w:p>
        </w:tc>
        <w:tc>
          <w:tcPr>
            <w:tcW w:w="845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7353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Extruderek felépítése, működése.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Kalanderek felépítése, működése.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Kalanderek felépítése, működése.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gyártóberendezésekben lejátszódó fő folyamatok értelmezése.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C08" w:rsidRPr="006A3A76" w:rsidTr="00CD58FD">
        <w:trPr>
          <w:trHeight w:val="794"/>
        </w:trPr>
        <w:tc>
          <w:tcPr>
            <w:tcW w:w="660" w:type="dxa"/>
            <w:vAlign w:val="center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0C08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gyártóberendezésekben lejátszódó fő folyamatok értelmezése.</w:t>
            </w:r>
          </w:p>
        </w:tc>
        <w:tc>
          <w:tcPr>
            <w:tcW w:w="845" w:type="dxa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0D00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Gépkezelési ismeretek.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C08" w:rsidRPr="006A3A76" w:rsidTr="00CD58FD">
        <w:trPr>
          <w:trHeight w:val="794"/>
        </w:trPr>
        <w:tc>
          <w:tcPr>
            <w:tcW w:w="660" w:type="dxa"/>
            <w:vAlign w:val="center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B0C08" w:rsidRPr="006A3A76" w:rsidRDefault="00DB0C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Gépkezelési ismeretek.</w:t>
            </w:r>
          </w:p>
        </w:tc>
        <w:tc>
          <w:tcPr>
            <w:tcW w:w="845" w:type="dxa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B0C08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8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Formacikk-gyártó gépek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CD1DA2" w:rsidRPr="006A3A76" w:rsidRDefault="00CD1DA2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Sajtoló gépek felépítése, működése.</w:t>
            </w:r>
          </w:p>
          <w:p w:rsidR="00CD1DA2" w:rsidRPr="006A3A76" w:rsidRDefault="00CD1DA2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Préselő gépek felépítése, működése.</w:t>
            </w:r>
          </w:p>
          <w:p w:rsidR="00E90D00" w:rsidRPr="006A3A76" w:rsidRDefault="00CD1DA2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Fröccsöntőgép felépítése, működése.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3A52C6" w:rsidRPr="006A3A76" w:rsidRDefault="003A52C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gyártóberendezésekben lejátszódó fő folyamatok értelmezése.</w:t>
            </w:r>
          </w:p>
          <w:p w:rsidR="00E90D00" w:rsidRPr="006A3A76" w:rsidRDefault="003A52C6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Gépkezelési ismeretek.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87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Csomagológépek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CD1DA2" w:rsidRPr="006A3A76" w:rsidRDefault="00CD1DA2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Termék</w:t>
            </w:r>
            <w:r w:rsidR="003A52C6" w:rsidRPr="006A3A76">
              <w:rPr>
                <w:rFonts w:ascii="Times New Roman" w:hAnsi="Times New Roman"/>
                <w:sz w:val="20"/>
                <w:szCs w:val="20"/>
              </w:rPr>
              <w:t>-</w:t>
            </w:r>
            <w:r w:rsidRPr="006A3A76">
              <w:rPr>
                <w:rFonts w:ascii="Times New Roman" w:hAnsi="Times New Roman"/>
                <w:sz w:val="20"/>
                <w:szCs w:val="20"/>
              </w:rPr>
              <w:t>kiszerelő gépek felépítése, működése.</w:t>
            </w:r>
          </w:p>
          <w:p w:rsidR="00E90D00" w:rsidRPr="006A3A76" w:rsidRDefault="00CD1DA2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Csomagoló gépek felépítése, működése.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D00" w:rsidRPr="006A3A76" w:rsidTr="00CD58FD">
        <w:trPr>
          <w:trHeight w:val="794"/>
        </w:trPr>
        <w:tc>
          <w:tcPr>
            <w:tcW w:w="660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D00" w:rsidRPr="006A3A76" w:rsidRDefault="00DB0C08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3A52C6" w:rsidRPr="006A3A76" w:rsidRDefault="003A52C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Termék-kiszerelő gépek üzemeltetése.</w:t>
            </w:r>
          </w:p>
          <w:p w:rsidR="003A52C6" w:rsidRPr="006A3A76" w:rsidRDefault="003A52C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Csomagológépek üzemeltetése.</w:t>
            </w:r>
          </w:p>
          <w:p w:rsidR="00E90D00" w:rsidRPr="006A3A76" w:rsidRDefault="003A52C6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Gépkezelési ismeretek.</w:t>
            </w:r>
          </w:p>
        </w:tc>
        <w:tc>
          <w:tcPr>
            <w:tcW w:w="845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D00" w:rsidRPr="006A3A76" w:rsidRDefault="00E90D0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8368AB" w:rsidRPr="006A3A7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7" w:type="dxa"/>
            <w:vAlign w:val="center"/>
          </w:tcPr>
          <w:p w:rsidR="00012846" w:rsidRPr="006A3A76" w:rsidRDefault="00700EDA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10079-16</w:t>
            </w:r>
          </w:p>
          <w:p w:rsidR="008368AB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Kaucsukalapú keverékek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8368AB" w:rsidRPr="006A3A76" w:rsidRDefault="00277353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Keverési technológia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C132F2" w:rsidRPr="006A3A76" w:rsidRDefault="00C132F2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Hengerszéki keverés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Hengerszék energiaellátó rendszere.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Hengerszék részei, műk</w:t>
            </w:r>
            <w:r w:rsidR="00164BFF">
              <w:rPr>
                <w:rFonts w:ascii="Times New Roman" w:hAnsi="Times New Roman"/>
                <w:sz w:val="20"/>
                <w:szCs w:val="20"/>
              </w:rPr>
              <w:t>ödése, hűtési-fűtési rendszere.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Csomagsúly.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 megkezdésének személyi, tárgyi és biztonságtechnikai feltételei.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verék komponensek kiválasztása.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Keverési előírás.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Hengerszéki keverési műveletek.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Komponensek adagolási sorrendje.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Puhítás, adagolások, keverék homogenizálás részideje.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Kézi keverési folyam</w:t>
            </w:r>
            <w:r w:rsidR="00164BFF">
              <w:rPr>
                <w:rFonts w:ascii="Times New Roman" w:hAnsi="Times New Roman"/>
                <w:sz w:val="20"/>
                <w:szCs w:val="20"/>
              </w:rPr>
              <w:t>at közben elvégzendő műveletek.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 xml:space="preserve">Folyamat-befolyásoló paraméterek és azok ellenőrzése. </w:t>
            </w:r>
          </w:p>
          <w:p w:rsidR="00012846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Gyártásközi ellenőrzés.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12846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Védőeszközök használata.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Biztonságtechnikai előírások.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minőségügyi előírások.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C132F2" w:rsidRPr="006A3A76" w:rsidRDefault="00C132F2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Keverés zártkeverőn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 xml:space="preserve">Zártkeverő és zártkeverő </w:t>
            </w:r>
            <w:r w:rsidR="00164BFF">
              <w:rPr>
                <w:rFonts w:ascii="Times New Roman" w:hAnsi="Times New Roman"/>
                <w:sz w:val="20"/>
                <w:szCs w:val="20"/>
              </w:rPr>
              <w:t>gépsor energiaellátó rendszere.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Zártkeverő részei, műk</w:t>
            </w:r>
            <w:r w:rsidR="00164BFF">
              <w:rPr>
                <w:rFonts w:ascii="Times New Roman" w:hAnsi="Times New Roman"/>
                <w:sz w:val="20"/>
                <w:szCs w:val="20"/>
              </w:rPr>
              <w:t>ödése, hűtési-fűtési rendszere.</w:t>
            </w:r>
          </w:p>
          <w:p w:rsidR="00012846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Zártkeverős gépsor elemei.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Csomagsúly.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 megkezdésének személyi, tárgyi, anyagi és biztonságtechnikai feltételei.</w:t>
            </w:r>
          </w:p>
          <w:p w:rsidR="00012846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Egy- és többfázisú keverés.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Folyamat-befolyásoló paraméterek.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verék komponensek kiválasztása.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Keverési előírás.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Zártkeve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rős keverékkészítési műveletek.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</w:t>
            </w:r>
            <w:r w:rsidR="00164BFF">
              <w:rPr>
                <w:rFonts w:ascii="Times New Roman" w:hAnsi="Times New Roman"/>
                <w:sz w:val="20"/>
                <w:szCs w:val="20"/>
              </w:rPr>
              <w:t>omponensek adagolási sorrendje.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Puhítás, adagolások, keverék homogenizálás részideje.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Kézi keverési folyamat közben elvégzendő műveletek.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Folyamatszabályozás.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Folyamat-befolyásoló paraméterek és azok ellenőrzése.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Keverési te</w:t>
            </w:r>
            <w:r w:rsidR="00164BFF">
              <w:rPr>
                <w:rFonts w:ascii="Times New Roman" w:hAnsi="Times New Roman"/>
                <w:sz w:val="20"/>
                <w:szCs w:val="20"/>
              </w:rPr>
              <w:t>ljesítmény-diagram ellenőrzése.</w:t>
            </w:r>
          </w:p>
          <w:p w:rsidR="00012846" w:rsidRPr="006A3A76" w:rsidRDefault="00164BFF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Gyártásközi ellenőrzés.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Védőeszközök használata.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Biztonságtechnikai előírások.</w:t>
            </w:r>
          </w:p>
          <w:p w:rsidR="00C132F2" w:rsidRPr="006A3A76" w:rsidRDefault="00012846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minőségügyi előírások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C132F2" w:rsidRPr="006A3A76" w:rsidRDefault="00C132F2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Keverési folyamat vizsgálata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8368AB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Minőségbiztosítás előírásai.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D58FD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132F2" w:rsidRPr="006A3A76" w:rsidRDefault="00E17085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Gyártási utasításnak megfelelő ellenőrzések: keverék jelöléshez igazított beállítások.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D58FD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7085" w:rsidRPr="006A3A76" w:rsidRDefault="00E17085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Gépek, gépsorok megfelelősége az alapanyag tárolástól egészen a hűtött készkeverék lerakásáig.</w:t>
            </w:r>
          </w:p>
          <w:p w:rsidR="00C132F2" w:rsidRPr="006A3A76" w:rsidRDefault="00E17085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Biztonságtechnikai ellenőrzések és azok dokumentálása.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D58FD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Alapanyagok vizsgálata: feliratok, jelölések, kiszerelések.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Bemérő rendszer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D58FD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Gyártási- folyamatok ellenőrzése, elemzése.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Mintavétel.</w:t>
            </w:r>
          </w:p>
          <w:p w:rsidR="00C132F2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Kész keverék vizsgálata.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2F2" w:rsidRPr="006A3A76" w:rsidTr="00CD58FD">
        <w:trPr>
          <w:trHeight w:val="794"/>
        </w:trPr>
        <w:tc>
          <w:tcPr>
            <w:tcW w:w="660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Vizsgálati eredmények alapján kerékút meghatározása.</w:t>
            </w:r>
          </w:p>
          <w:p w:rsidR="00012846" w:rsidRPr="006A3A76" w:rsidRDefault="00012846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„felszabadítási” rendszer működtetése, tennivalók.</w:t>
            </w:r>
          </w:p>
          <w:p w:rsidR="00C132F2" w:rsidRPr="006A3A76" w:rsidRDefault="00012846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Hibás keverékek elkülönítése, zárolása.</w:t>
            </w:r>
          </w:p>
        </w:tc>
        <w:tc>
          <w:tcPr>
            <w:tcW w:w="845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132F2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198</w:t>
            </w:r>
          </w:p>
        </w:tc>
        <w:tc>
          <w:tcPr>
            <w:tcW w:w="4787" w:type="dxa"/>
            <w:vAlign w:val="center"/>
          </w:tcPr>
          <w:p w:rsidR="00F7691F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10077-16</w:t>
            </w:r>
          </w:p>
          <w:p w:rsidR="008368AB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Gumiipari félkész termékek előállítása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132F2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787" w:type="dxa"/>
            <w:vAlign w:val="center"/>
          </w:tcPr>
          <w:p w:rsidR="008368AB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Gumiipari alakítási technológiák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78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Extrudálás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 elve.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Előírt anyagminőség.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Alkalmazott anyagok felhasználhatósági előírásai.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Anyagtárolás rendszerének módja, struktúrája.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 típusok.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Extrudersor.</w:t>
            </w:r>
          </w:p>
          <w:p w:rsidR="00F7691F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Gyártáshoz szükséges paraméterek beállítása.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 gépsor felépítése és részei.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Extrudercsiga kialakítása, menetemelkedés/átmérő/hossz viszonya.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Anyagáramlási folyamatok az extruder házban.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Anyagáramlási folyamatok az extruder fejben.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Anyagáramlási folyamatok az extruder szerszámon áthaladás során.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Extruder kiegészítő berendezései.</w:t>
            </w:r>
          </w:p>
          <w:p w:rsidR="00F7691F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 segédeszközei.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Profil vagy cső extrudálás berendezései.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Anyagtovábbító rendszerek.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Szállítóberendezések típusai, felépítésük.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 elmélete.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Meleg-etetésű extrudálás berendezései.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Meleg-etetésű extrudálás előkészítő berendezései.</w:t>
            </w:r>
          </w:p>
          <w:p w:rsidR="00F7691F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Meleg-etetésű extrudálás technológiai folyamata.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 műveletei.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Hideg-etetésű extrudálás berendezései.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Hideg-etetésű extrudálás előkészítő berendezései.</w:t>
            </w:r>
          </w:p>
          <w:p w:rsidR="00F7691F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Hideg-etetésű extrudálás technológiai folyamata.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 során előforduló hibák és azok valószínű okai.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Vezérlő és szabályozó berendezések.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Technológiai, műveleti utasítások.</w:t>
            </w:r>
          </w:p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védelmi rendszere.</w:t>
            </w:r>
          </w:p>
          <w:p w:rsidR="00F7691F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biztonságtechnikai kivitelezései.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E72980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Komplex működtetési jelzőrendszerek.</w:t>
            </w:r>
          </w:p>
          <w:p w:rsidR="00F7691F" w:rsidRPr="006A3A76" w:rsidRDefault="00E7298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valamint minőségügyi előírások betartása.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9E3DA1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8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Kalanderezés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691F" w:rsidRPr="006A3A76" w:rsidRDefault="00F7691F" w:rsidP="00700ED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 elve.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Előírt anyagminőség.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Alkalmazott anyagok felhasználhatósági előírásai.</w:t>
            </w:r>
          </w:p>
          <w:p w:rsidR="00F7691F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Anyagtárolás rendszerének módja, struktúrája.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 típusok.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Kalandersor.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Gyártáshoz szükséges paraméterek beállítása.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 gépsor felépítése és részei.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 kiegészítő berendezései.</w:t>
            </w:r>
          </w:p>
          <w:p w:rsidR="00F7691F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 segédeszközei.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 elmélete.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 gépsor üzemeltetés.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 technológiai folyamata.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Kalanderezési műveletek.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Puhító hengersor berendezései.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Anyagtovábbító rendszerek.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Szállítóberendezések típusai, felépítésük.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Vékony lemezhúzás technológiai folyamata.</w:t>
            </w:r>
          </w:p>
          <w:p w:rsidR="00F7691F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Vastag lemezhúzás technológiai folyamata.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Profilos alkatrészgyártás.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Dublírozás folyamata.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Frikcionálás eljárásának folyamata.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Felpréselés kivitelezése különböző kalander típusoknál.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Fedlapozás kettő vagy háromhengeres kalanderen.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 során előforduló hibák és azok valószínű okai.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Vezérlő és szabályozó berendezések.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Technológiai, műveleti utasítások.</w:t>
            </w:r>
          </w:p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védelmi rendszere.</w:t>
            </w:r>
          </w:p>
          <w:p w:rsidR="00F7691F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biztonságtechnikai kivitelezései.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180F9E" w:rsidRPr="006A3A76" w:rsidRDefault="00180F9E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Komplex működtetési jelzőrendszerek.</w:t>
            </w:r>
          </w:p>
          <w:p w:rsidR="00F7691F" w:rsidRPr="006A3A76" w:rsidRDefault="00180F9E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 betartása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6E414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78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Darabolás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Vágó-, daraboló-, csíkvágó-gépek típusai, részei, felépítésük.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gépsor kiegészítő elemei, és működtetési módja.</w:t>
            </w:r>
          </w:p>
          <w:p w:rsidR="00F7691F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Kézi és gépi darabolás kivitelezése.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Vezérlő és szabályozó berendezések.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Technológiai, műveleti utasítások.</w:t>
            </w:r>
          </w:p>
          <w:p w:rsidR="00B37B08" w:rsidRPr="006A3A76" w:rsidRDefault="00B37B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Vágógépek működtetése.</w:t>
            </w:r>
          </w:p>
          <w:p w:rsidR="00F7691F" w:rsidRPr="006A3A76" w:rsidRDefault="00B37B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Gépek, gépsorok biztonságos működtetésének általános és speciális feltételei.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37B08" w:rsidRPr="006A3A76" w:rsidRDefault="00B37B08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gép biztonsági rendszere.</w:t>
            </w:r>
          </w:p>
          <w:p w:rsidR="00F7691F" w:rsidRPr="006A3A76" w:rsidRDefault="00B37B08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valamint minőségügyi előírások betartása.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9E3DA1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8368AB" w:rsidRPr="006A3A76" w:rsidRDefault="00C132F2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Vázerősítő-gumirendszerek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368AB" w:rsidRPr="006A3A76" w:rsidRDefault="008368AB" w:rsidP="00700ED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691F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8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Vázerősítő anyagok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F7691F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Szilárdsághordozó anyagok típusai.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Vázerősítő anyagtípusok.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 szálasanyag-gumi rendszer.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Szálasanyagok, szövetek, acélhuzalok és sodronyok tulajdonságai.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Erősítőszálak tulajdonságainak jellemzése.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Erősítőszálak tulajdonságait befolyásoló tényezők.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Erősítőanyagok tapadása a gumihoz.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Textil vázerősítő anyagok.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Acél vázerősítő anyagok.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Vágó- és csíkvágógépek.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Konstrukció szerinti méretre vágás.</w:t>
            </w:r>
          </w:p>
          <w:p w:rsidR="00F7691F" w:rsidRPr="006A3A76" w:rsidRDefault="009E3DA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Vázerősítők tároló rendszerei.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Felpréselés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Felpréselés elmélete.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Előírt anyagminőség.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Alkalmazott anyagok felhasználhatósági előírásai.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Anyagtárolás rendszerének módja, struktúrája.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Gyártáshoz szükséges paraméterek beállítása.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E16348">
        <w:trPr>
          <w:trHeight w:val="519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Anyagtovábbító rendszerek.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Szállítóberendezések típusai, felépítésük.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lastRenderedPageBreak/>
              <w:t>Felpréselés kivitelezése különböző kalander típusoknál.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Felpréselés berendezései.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Felpréselés technológiai folyamata.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Itatott vázerősítő anyag gumizása.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Itatott és gumizott vázerősítő anyagkészlet kezelése.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Vezérlő és szabályozó berendezések.</w:t>
            </w:r>
          </w:p>
          <w:p w:rsidR="00F7691F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Technológiai, műveleti utasítások.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587261">
        <w:trPr>
          <w:trHeight w:val="794"/>
        </w:trPr>
        <w:tc>
          <w:tcPr>
            <w:tcW w:w="660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védelmi rendszere.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biztonságtechnikai kivitelezései.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Komplex működtetési jelzőrendszerek betartása.</w:t>
            </w:r>
          </w:p>
          <w:p w:rsidR="00F7691F" w:rsidRPr="006A3A76" w:rsidRDefault="009E3DA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előírások.</w:t>
            </w:r>
          </w:p>
        </w:tc>
        <w:tc>
          <w:tcPr>
            <w:tcW w:w="845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91F" w:rsidRPr="006A3A76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691F" w:rsidRPr="006A3A76" w:rsidRDefault="00F7691F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F7691F" w:rsidRPr="006A3A76" w:rsidRDefault="00F7691F" w:rsidP="00700ED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color w:val="000000"/>
                <w:sz w:val="20"/>
                <w:szCs w:val="20"/>
              </w:rPr>
              <w:t>Frikcionálás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691F" w:rsidRPr="006A3A76" w:rsidRDefault="00F7691F" w:rsidP="00700ED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Frikcionálás elmélete.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Előírt anyagminőség.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Alkalmazott anyagok felhasználhatósági előírásai.</w:t>
            </w:r>
          </w:p>
          <w:p w:rsidR="00FF600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Anyagtárolás rendszerének módja, struktúrája.</w:t>
            </w:r>
          </w:p>
          <w:p w:rsidR="008368AB" w:rsidRPr="006A3A76" w:rsidRDefault="00FF600B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Gyártáshoz szükséges paraméterek beállítása.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Anyagtovábbító rendszerek.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Szállítóberendezések típusai, felépítésük.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Frikcionálás kivitelezése különböző kalander típusoknál.</w:t>
            </w:r>
          </w:p>
          <w:p w:rsidR="008368AB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Frikcionálás berendezései.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Frikcionálás technológiai folyamata.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Vázerősítő anyagok gumizása.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Vezérlő és szabályozó berendezések.</w:t>
            </w:r>
          </w:p>
          <w:p w:rsidR="008368AB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Technológiai, műveleti utasítások.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8AB" w:rsidRPr="006A3A76" w:rsidTr="00CD58FD">
        <w:trPr>
          <w:trHeight w:val="794"/>
        </w:trPr>
        <w:tc>
          <w:tcPr>
            <w:tcW w:w="660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68AB" w:rsidRPr="006A3A76" w:rsidRDefault="00012846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védelmi rendszere.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biztonságtechnikai kivitelezései.</w:t>
            </w:r>
          </w:p>
          <w:p w:rsidR="009E3DA1" w:rsidRPr="006A3A76" w:rsidRDefault="009E3DA1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Komplex működtetési jelzőrendszerek betartása.</w:t>
            </w:r>
          </w:p>
          <w:p w:rsidR="008368AB" w:rsidRPr="006A3A76" w:rsidRDefault="009E3DA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előírások.</w:t>
            </w:r>
          </w:p>
        </w:tc>
        <w:tc>
          <w:tcPr>
            <w:tcW w:w="845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368AB" w:rsidRPr="006A3A76" w:rsidRDefault="008368AB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D93962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CA429A" w:rsidRPr="006A3A76" w:rsidRDefault="00700EDA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A76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Gumiipari vizsgálatok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Sűrűség, viszkozitás, szemcseelosztás.</w:t>
            </w:r>
          </w:p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Reológiai és vulkanizálási görbék felvétele.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C8627E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 előkészítés, készítés</w:t>
            </w:r>
            <w:r w:rsidR="005B5840" w:rsidRPr="006A3A76">
              <w:rPr>
                <w:rFonts w:ascii="Times New Roman" w:hAnsi="Times New Roman"/>
                <w:sz w:val="20"/>
                <w:szCs w:val="20"/>
              </w:rPr>
              <w:t xml:space="preserve"> további vizsgálatra.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Vastagság és keménységmérés.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Szakítás-, nyúlás-mérés.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Tapadás és kopás vizsgálatok.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Fáradás-, és öregedésvizsgálatok.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Vizsgálati eredmények dokumentálása.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Védőeszközök használata.</w:t>
            </w:r>
          </w:p>
          <w:p w:rsidR="00587261" w:rsidRPr="006A3A76" w:rsidRDefault="005B584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 betartása.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Hengerszéki keverés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 xml:space="preserve">Keverék komponensek </w:t>
            </w:r>
            <w:r w:rsidR="00E16348">
              <w:rPr>
                <w:rFonts w:ascii="Times New Roman" w:hAnsi="Times New Roman"/>
                <w:sz w:val="20"/>
                <w:szCs w:val="20"/>
              </w:rPr>
              <w:t>kiválasztása receptúra alapján.</w:t>
            </w:r>
          </w:p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Keverési előírás.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Hengerszéki keverési műveletek.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Komponensek adagolási sorrendje.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Puhítás, adagolások, keverék homogenizálás részideje.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Kézi keverési folyamat közben elvégzendő műveletek.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Mintavétel.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Lapképzés, termék kiszerelése.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Védőeszközök használata.</w:t>
            </w:r>
          </w:p>
          <w:p w:rsidR="00587261" w:rsidRPr="006A3A76" w:rsidRDefault="005B584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 betartása.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 zártkeverőn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7261" w:rsidRPr="006A3A76" w:rsidRDefault="00587261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 xml:space="preserve">Keverék komponensek kiválasztása receptúra alapján. 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Keverési előírás.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Zártkeverős keverékkészítési műveletek.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Komponensek adagolási sorrendje.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Puhítás, adagolások, keverék homogenizálás részideje.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Termék kiszerelése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Védőeszközök használata.</w:t>
            </w:r>
          </w:p>
          <w:p w:rsidR="00587261" w:rsidRPr="006A3A76" w:rsidRDefault="005B5840" w:rsidP="00700ED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 betartása.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Alkalmazott anyagok felhasználhatósági előírásai.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Anyagtárolás rendszerének módja, struktúrája.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Gyártáshoz szükséges paraméterek beállítása.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 segédeszközei.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 műveletei.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Extrudálás során előforduló hibák és azok valószínű okai.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védelmi rendszere.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biztonságtechnikai kivitelezései.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valamint minőségügyi előírások betartása.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</w:t>
            </w:r>
            <w:r w:rsidR="00E16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Alkalmazott anyagok felhasználhatósági előírásai.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Gyártáshoz szükséges paraméterek beállítása.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Kalanderezési műveletek.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Kalanderezés során előforduló hibák és azok valószínű okai.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Technológiai, műveleti utasítások.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védelmi rendszere.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61" w:rsidRPr="006A3A76" w:rsidTr="00CD58FD">
        <w:trPr>
          <w:trHeight w:val="794"/>
        </w:trPr>
        <w:tc>
          <w:tcPr>
            <w:tcW w:w="660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7261" w:rsidRPr="006A3A76" w:rsidRDefault="005B5840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5840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Gépek biztonságtechnikai kivitelezései.</w:t>
            </w:r>
          </w:p>
          <w:p w:rsidR="00587261" w:rsidRPr="006A3A76" w:rsidRDefault="005B5840" w:rsidP="00700ED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A76">
              <w:rPr>
                <w:rFonts w:ascii="Times New Roman" w:hAnsi="Times New Roman"/>
                <w:sz w:val="20"/>
                <w:szCs w:val="20"/>
              </w:rPr>
              <w:t>Munka-, baleset-, tűz- és környezetvédelmi, illetve minőségügyi előírások betartása.</w:t>
            </w:r>
          </w:p>
        </w:tc>
        <w:tc>
          <w:tcPr>
            <w:tcW w:w="845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7261" w:rsidRPr="006A3A76" w:rsidRDefault="00587261" w:rsidP="00700E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A3A76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A3A76" w:rsidSect="00700EDA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E0A" w:rsidRDefault="00847E0A" w:rsidP="006D34F3">
      <w:pPr>
        <w:spacing w:after="0" w:line="240" w:lineRule="auto"/>
      </w:pPr>
      <w:r>
        <w:separator/>
      </w:r>
    </w:p>
  </w:endnote>
  <w:endnote w:type="continuationSeparator" w:id="1">
    <w:p w:rsidR="00847E0A" w:rsidRDefault="00847E0A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64BFF" w:rsidRDefault="00CF6120">
        <w:pPr>
          <w:pStyle w:val="llb"/>
          <w:jc w:val="center"/>
        </w:pPr>
        <w:fldSimple w:instr="PAGE   \* MERGEFORMAT">
          <w:r w:rsidR="00657B8B">
            <w:rPr>
              <w:noProof/>
            </w:rPr>
            <w:t>1</w:t>
          </w:r>
        </w:fldSimple>
      </w:p>
    </w:sdtContent>
  </w:sdt>
  <w:p w:rsidR="00164BFF" w:rsidRDefault="00164BFF" w:rsidP="00F5791C">
    <w:pPr>
      <w:pStyle w:val="llb"/>
      <w:jc w:val="center"/>
    </w:pPr>
    <w:r>
      <w:t>5454302.13evf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E0A" w:rsidRDefault="00847E0A" w:rsidP="006D34F3">
      <w:pPr>
        <w:spacing w:after="0" w:line="240" w:lineRule="auto"/>
      </w:pPr>
      <w:r>
        <w:separator/>
      </w:r>
    </w:p>
  </w:footnote>
  <w:footnote w:type="continuationSeparator" w:id="1">
    <w:p w:rsidR="00847E0A" w:rsidRDefault="00847E0A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FF" w:rsidRPr="00340762" w:rsidRDefault="00164BFF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12846"/>
    <w:rsid w:val="00020A30"/>
    <w:rsid w:val="00030A9D"/>
    <w:rsid w:val="00092AF7"/>
    <w:rsid w:val="000954E0"/>
    <w:rsid w:val="000B5F3D"/>
    <w:rsid w:val="000C08DA"/>
    <w:rsid w:val="000E578B"/>
    <w:rsid w:val="00115DA5"/>
    <w:rsid w:val="00116D4B"/>
    <w:rsid w:val="00164BFF"/>
    <w:rsid w:val="00180F9E"/>
    <w:rsid w:val="001F09DA"/>
    <w:rsid w:val="001F1C63"/>
    <w:rsid w:val="002046CF"/>
    <w:rsid w:val="00254577"/>
    <w:rsid w:val="00277353"/>
    <w:rsid w:val="00304586"/>
    <w:rsid w:val="00317E05"/>
    <w:rsid w:val="003413C4"/>
    <w:rsid w:val="00375647"/>
    <w:rsid w:val="00385AE3"/>
    <w:rsid w:val="003A52C6"/>
    <w:rsid w:val="00400463"/>
    <w:rsid w:val="0042678B"/>
    <w:rsid w:val="00484559"/>
    <w:rsid w:val="004970B8"/>
    <w:rsid w:val="004A0C4B"/>
    <w:rsid w:val="004B47A6"/>
    <w:rsid w:val="004B55A7"/>
    <w:rsid w:val="004E6149"/>
    <w:rsid w:val="005179F2"/>
    <w:rsid w:val="00517AA3"/>
    <w:rsid w:val="005520F6"/>
    <w:rsid w:val="00555F04"/>
    <w:rsid w:val="005662D3"/>
    <w:rsid w:val="00587261"/>
    <w:rsid w:val="005B3E0A"/>
    <w:rsid w:val="005B5840"/>
    <w:rsid w:val="005C4FFC"/>
    <w:rsid w:val="005E1C45"/>
    <w:rsid w:val="00601C11"/>
    <w:rsid w:val="00616682"/>
    <w:rsid w:val="00657B8B"/>
    <w:rsid w:val="00691962"/>
    <w:rsid w:val="006A3A76"/>
    <w:rsid w:val="006A6195"/>
    <w:rsid w:val="006D34F3"/>
    <w:rsid w:val="006E414A"/>
    <w:rsid w:val="00700EDA"/>
    <w:rsid w:val="00741FB3"/>
    <w:rsid w:val="007423D8"/>
    <w:rsid w:val="007433D1"/>
    <w:rsid w:val="00754901"/>
    <w:rsid w:val="007E289E"/>
    <w:rsid w:val="00803C59"/>
    <w:rsid w:val="00813807"/>
    <w:rsid w:val="00815D5C"/>
    <w:rsid w:val="008216B0"/>
    <w:rsid w:val="00824111"/>
    <w:rsid w:val="008368AB"/>
    <w:rsid w:val="00847E0A"/>
    <w:rsid w:val="00851816"/>
    <w:rsid w:val="00864D9E"/>
    <w:rsid w:val="00874949"/>
    <w:rsid w:val="00887342"/>
    <w:rsid w:val="008A3CD1"/>
    <w:rsid w:val="008A3D96"/>
    <w:rsid w:val="008F1BE6"/>
    <w:rsid w:val="008F1DD7"/>
    <w:rsid w:val="00917642"/>
    <w:rsid w:val="009E3DA1"/>
    <w:rsid w:val="00A34CBD"/>
    <w:rsid w:val="00A525D1"/>
    <w:rsid w:val="00A869A3"/>
    <w:rsid w:val="00AA21FA"/>
    <w:rsid w:val="00AC3D3D"/>
    <w:rsid w:val="00AC6D20"/>
    <w:rsid w:val="00AE42AD"/>
    <w:rsid w:val="00B04F95"/>
    <w:rsid w:val="00B13345"/>
    <w:rsid w:val="00B37B08"/>
    <w:rsid w:val="00B807B4"/>
    <w:rsid w:val="00BA3598"/>
    <w:rsid w:val="00BB1407"/>
    <w:rsid w:val="00C1257B"/>
    <w:rsid w:val="00C132F2"/>
    <w:rsid w:val="00C22104"/>
    <w:rsid w:val="00C464CD"/>
    <w:rsid w:val="00C61D8C"/>
    <w:rsid w:val="00C80ED6"/>
    <w:rsid w:val="00C81060"/>
    <w:rsid w:val="00C8344B"/>
    <w:rsid w:val="00C8627E"/>
    <w:rsid w:val="00CA10BB"/>
    <w:rsid w:val="00CA1970"/>
    <w:rsid w:val="00CA429A"/>
    <w:rsid w:val="00CD1DA2"/>
    <w:rsid w:val="00CD58FD"/>
    <w:rsid w:val="00CF6120"/>
    <w:rsid w:val="00CF7AE3"/>
    <w:rsid w:val="00D15B9C"/>
    <w:rsid w:val="00D21E83"/>
    <w:rsid w:val="00D46722"/>
    <w:rsid w:val="00D93962"/>
    <w:rsid w:val="00D94012"/>
    <w:rsid w:val="00DA68A0"/>
    <w:rsid w:val="00DB0C08"/>
    <w:rsid w:val="00DB10E6"/>
    <w:rsid w:val="00DD10B5"/>
    <w:rsid w:val="00DD47C2"/>
    <w:rsid w:val="00DE1CDD"/>
    <w:rsid w:val="00E12765"/>
    <w:rsid w:val="00E16348"/>
    <w:rsid w:val="00E17085"/>
    <w:rsid w:val="00E40ED0"/>
    <w:rsid w:val="00E72980"/>
    <w:rsid w:val="00E72D20"/>
    <w:rsid w:val="00E90D00"/>
    <w:rsid w:val="00E93434"/>
    <w:rsid w:val="00EB7467"/>
    <w:rsid w:val="00F13661"/>
    <w:rsid w:val="00F166D3"/>
    <w:rsid w:val="00F41CCD"/>
    <w:rsid w:val="00F436C2"/>
    <w:rsid w:val="00F5360F"/>
    <w:rsid w:val="00F5791C"/>
    <w:rsid w:val="00F602A2"/>
    <w:rsid w:val="00F638EC"/>
    <w:rsid w:val="00F7691F"/>
    <w:rsid w:val="00F77ABE"/>
    <w:rsid w:val="00FF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2395</Words>
  <Characters>16526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2017-10-15T17:47:00Z</dcterms:created>
  <dcterms:modified xsi:type="dcterms:W3CDTF">2017-10-15T17:47:00Z</dcterms:modified>
</cp:coreProperties>
</file>