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447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Dekoratőr</w:t>
      </w:r>
    </w:p>
    <w:p w:rsidR="00061263" w:rsidRPr="00436121" w:rsidRDefault="00E705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</w:t>
      </w:r>
      <w:r w:rsidR="0043612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82A14">
        <w:rPr>
          <w:sz w:val="28"/>
          <w:szCs w:val="28"/>
        </w:rPr>
        <w:t xml:space="preserve">54 </w:t>
      </w:r>
      <w:r w:rsidR="00974E53">
        <w:rPr>
          <w:sz w:val="28"/>
          <w:szCs w:val="28"/>
        </w:rPr>
        <w:t>2</w:t>
      </w:r>
      <w:r w:rsidR="00447886">
        <w:rPr>
          <w:sz w:val="28"/>
          <w:szCs w:val="28"/>
        </w:rPr>
        <w:t>11</w:t>
      </w:r>
      <w:r w:rsidR="007D4351">
        <w:rPr>
          <w:sz w:val="28"/>
          <w:szCs w:val="28"/>
        </w:rPr>
        <w:t xml:space="preserve"> 01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D2FA7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D2FA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D2FA7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D2FA7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D2FA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D2FA7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D2FA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D2FA7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651F0F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8D344F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651F0F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3E1E5E" w:rsidTr="003E1E5E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E1E5E" w:rsidRPr="00AA2B5E" w:rsidRDefault="003E1E5E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1E5E" w:rsidRPr="00DB1D36" w:rsidRDefault="003E1E5E" w:rsidP="00917D05">
            <w:pPr>
              <w:pStyle w:val="modul0"/>
            </w:pPr>
            <w:r>
              <w:t>2</w:t>
            </w:r>
            <w:r w:rsidR="001567CF">
              <w:t>88</w:t>
            </w:r>
          </w:p>
        </w:tc>
        <w:tc>
          <w:tcPr>
            <w:tcW w:w="4878" w:type="dxa"/>
            <w:vAlign w:val="center"/>
          </w:tcPr>
          <w:p w:rsidR="003E1E5E" w:rsidRPr="003E1E5E" w:rsidRDefault="003E1E5E" w:rsidP="00917D05">
            <w:pPr>
              <w:pStyle w:val="Modul"/>
            </w:pPr>
            <w:r>
              <w:t>10586-12</w:t>
            </w:r>
          </w:p>
          <w:p w:rsidR="003E1E5E" w:rsidRPr="002B5D5B" w:rsidRDefault="003E1E5E" w:rsidP="00917D05">
            <w:pPr>
              <w:pStyle w:val="Modul"/>
            </w:pPr>
            <w:r w:rsidRPr="002B5D5B">
              <w:t>Művészetelmélet és ábrázolás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E1E5E" w:rsidRPr="00AA2B5E" w:rsidRDefault="003E1E5E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3E1E5E" w:rsidTr="003E1E5E">
        <w:trPr>
          <w:trHeight w:val="850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E1E5E" w:rsidRPr="00AA2B5E" w:rsidRDefault="003E1E5E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1E5E" w:rsidRPr="00DB1D36" w:rsidRDefault="003E1E5E" w:rsidP="00917D05">
            <w:pPr>
              <w:pStyle w:val="Tantrgy"/>
              <w:spacing w:line="276" w:lineRule="auto"/>
            </w:pPr>
            <w:r>
              <w:t>2</w:t>
            </w:r>
            <w:r w:rsidR="001567CF">
              <w:t>88</w:t>
            </w:r>
          </w:p>
        </w:tc>
        <w:tc>
          <w:tcPr>
            <w:tcW w:w="4878" w:type="dxa"/>
            <w:vAlign w:val="center"/>
          </w:tcPr>
          <w:p w:rsidR="003E1E5E" w:rsidRPr="002B5D5B" w:rsidRDefault="003E1E5E" w:rsidP="00917D05">
            <w:pPr>
              <w:pStyle w:val="Tantrgy"/>
              <w:spacing w:line="276" w:lineRule="auto"/>
            </w:pPr>
            <w:r w:rsidRPr="002B5D5B">
              <w:t>Rajz, festés, mintázás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E1E5E" w:rsidRPr="00AA2B5E" w:rsidRDefault="003E1E5E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3E1E5E" w:rsidTr="00651F0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E1E5E" w:rsidRPr="00AA2B5E" w:rsidRDefault="003E1E5E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1E5E" w:rsidRPr="00DB1D36" w:rsidRDefault="003E1E5E" w:rsidP="00917D05">
            <w:pPr>
              <w:pStyle w:val="Tmakr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3E1E5E" w:rsidRDefault="003E1E5E" w:rsidP="00917D05">
            <w:pPr>
              <w:pStyle w:val="Tmakr"/>
            </w:pPr>
            <w:r w:rsidRPr="002B5D5B">
              <w:t>A látvány utáni térábrázolás és formaképzés alapjai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E1E5E" w:rsidRPr="00AA2B5E" w:rsidRDefault="003E1E5E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3E3" w:rsidTr="00651F0F">
        <w:trPr>
          <w:trHeight w:val="794"/>
        </w:trPr>
        <w:tc>
          <w:tcPr>
            <w:tcW w:w="664" w:type="dxa"/>
            <w:vAlign w:val="center"/>
          </w:tcPr>
          <w:p w:rsidR="00B503E3" w:rsidRPr="00AA2B5E" w:rsidRDefault="00B503E3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AA2B5E" w:rsidRDefault="00B503E3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503E3" w:rsidRPr="004506C8" w:rsidRDefault="00B503E3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B503E3" w:rsidRPr="00DA688A" w:rsidRDefault="002F7FB8" w:rsidP="00917D05">
            <w:pPr>
              <w:pStyle w:val="Tartalom"/>
            </w:pPr>
            <w:r>
              <w:t>A tér-forma-szerkezet látványanalízise, a különböző vizsgálati módszerek és az erre épülő rajzi konvenciók megértése, megértetése.</w:t>
            </w:r>
          </w:p>
        </w:tc>
        <w:tc>
          <w:tcPr>
            <w:tcW w:w="849" w:type="dxa"/>
          </w:tcPr>
          <w:p w:rsidR="00B503E3" w:rsidRPr="00AA2B5E" w:rsidRDefault="00B503E3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503E3" w:rsidRPr="00AA2B5E" w:rsidRDefault="00B503E3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503E3" w:rsidRPr="00AA2B5E" w:rsidRDefault="00B503E3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00F18" w:rsidTr="00651F0F">
        <w:trPr>
          <w:trHeight w:val="794"/>
        </w:trPr>
        <w:tc>
          <w:tcPr>
            <w:tcW w:w="664" w:type="dxa"/>
            <w:vAlign w:val="center"/>
          </w:tcPr>
          <w:p w:rsidR="00F00F18" w:rsidRPr="00AA2B5E" w:rsidRDefault="00F00F1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0F18" w:rsidRPr="003F3D20" w:rsidRDefault="00F00F18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00F18" w:rsidRPr="004506C8" w:rsidRDefault="00F00F18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00F18" w:rsidRPr="00DA688A" w:rsidRDefault="00F00F18" w:rsidP="00917D05">
            <w:pPr>
              <w:pStyle w:val="Tartalom"/>
            </w:pPr>
            <w:r>
              <w:t>A tér-forma-szerkezet látványanalízise, a különböző vizsgálati módszerek és az erre épülő rajzi konvenciók megértése, megértetése.</w:t>
            </w:r>
          </w:p>
        </w:tc>
        <w:tc>
          <w:tcPr>
            <w:tcW w:w="849" w:type="dxa"/>
            <w:vAlign w:val="center"/>
          </w:tcPr>
          <w:p w:rsidR="00F00F18" w:rsidRPr="00AA2B5E" w:rsidRDefault="00F00F1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0F18" w:rsidRPr="003F3D20" w:rsidRDefault="00F00F18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F00F18" w:rsidRPr="003F3D20" w:rsidRDefault="00F00F18" w:rsidP="00917D05">
            <w:pPr>
              <w:spacing w:line="276" w:lineRule="auto"/>
              <w:jc w:val="center"/>
              <w:rPr>
                <w:i/>
              </w:rPr>
            </w:pPr>
          </w:p>
        </w:tc>
      </w:tr>
      <w:tr w:rsidR="00B503E3" w:rsidTr="00651F0F">
        <w:trPr>
          <w:trHeight w:val="794"/>
        </w:trPr>
        <w:tc>
          <w:tcPr>
            <w:tcW w:w="664" w:type="dxa"/>
            <w:vAlign w:val="center"/>
          </w:tcPr>
          <w:p w:rsidR="00B503E3" w:rsidRPr="00AA2B5E" w:rsidRDefault="00B503E3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B503E3" w:rsidRDefault="00B503E3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B503E3" w:rsidRPr="00DA688A" w:rsidRDefault="00F00F18" w:rsidP="00917D05">
            <w:pPr>
              <w:pStyle w:val="Tartalom"/>
            </w:pPr>
            <w:r w:rsidRPr="000A4983">
              <w:t>A perspektíva szerepe, összevetése más, klasszikus képi ábrázolási rendszerekkel és modern megoldásokkal.</w:t>
            </w:r>
          </w:p>
        </w:tc>
        <w:tc>
          <w:tcPr>
            <w:tcW w:w="849" w:type="dxa"/>
            <w:vAlign w:val="center"/>
          </w:tcPr>
          <w:p w:rsidR="00B503E3" w:rsidRPr="00AA2B5E" w:rsidRDefault="00B503E3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B503E3" w:rsidRPr="003F3D20" w:rsidRDefault="00B503E3" w:rsidP="00917D05">
            <w:pPr>
              <w:spacing w:line="276" w:lineRule="auto"/>
              <w:jc w:val="center"/>
              <w:rPr>
                <w:i/>
              </w:rPr>
            </w:pPr>
          </w:p>
        </w:tc>
      </w:tr>
      <w:tr w:rsidR="00DC286A" w:rsidTr="00651F0F">
        <w:trPr>
          <w:trHeight w:val="794"/>
        </w:trPr>
        <w:tc>
          <w:tcPr>
            <w:tcW w:w="664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C286A" w:rsidRDefault="00DC286A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C286A" w:rsidRPr="00DA688A" w:rsidRDefault="00DC286A" w:rsidP="00917D05">
            <w:pPr>
              <w:pStyle w:val="Tartalom"/>
            </w:pPr>
            <w:r w:rsidRPr="000A4983">
              <w:t>A perspektíva szerepe, összevetése más, klasszikus képi ábrázolási rendszerekkel és modern megoldásokkal.</w:t>
            </w:r>
          </w:p>
        </w:tc>
        <w:tc>
          <w:tcPr>
            <w:tcW w:w="849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</w:tr>
      <w:tr w:rsidR="00DC286A" w:rsidTr="00651F0F">
        <w:trPr>
          <w:trHeight w:val="794"/>
        </w:trPr>
        <w:tc>
          <w:tcPr>
            <w:tcW w:w="664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C286A" w:rsidRDefault="00DC286A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C286A" w:rsidRPr="00DA688A" w:rsidRDefault="00DC286A" w:rsidP="00917D05">
            <w:pPr>
              <w:pStyle w:val="Tartalom"/>
            </w:pPr>
            <w:r>
              <w:t>Az összetettebb térformák redukciója a gömb, henger, kúp hasáb mértani egységekre bontható analízise, síkbeli ábrázolása a rajz-festés-mintázás gyakorlatában.</w:t>
            </w:r>
          </w:p>
        </w:tc>
        <w:tc>
          <w:tcPr>
            <w:tcW w:w="849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</w:tr>
      <w:tr w:rsidR="00DC286A" w:rsidTr="00651F0F">
        <w:trPr>
          <w:trHeight w:val="794"/>
        </w:trPr>
        <w:tc>
          <w:tcPr>
            <w:tcW w:w="664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C286A" w:rsidRDefault="00DC286A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C286A" w:rsidRPr="00DA688A" w:rsidRDefault="00DC286A" w:rsidP="00917D05">
            <w:pPr>
              <w:pStyle w:val="Tartalom"/>
            </w:pPr>
            <w:r>
              <w:t>Az összetettebb térformák redukciója a gömb, henger, kúp hasáb mértani egységekre bontható analízise, síkbeli ábrázolása a rajz-festés-mintázás gyakorlatában.</w:t>
            </w:r>
          </w:p>
        </w:tc>
        <w:tc>
          <w:tcPr>
            <w:tcW w:w="849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</w:tr>
      <w:tr w:rsidR="00DC286A" w:rsidTr="00651F0F">
        <w:trPr>
          <w:trHeight w:val="794"/>
        </w:trPr>
        <w:tc>
          <w:tcPr>
            <w:tcW w:w="664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C286A" w:rsidRDefault="00DC286A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C286A" w:rsidRPr="00DA688A" w:rsidRDefault="00DC286A" w:rsidP="00917D05">
            <w:pPr>
              <w:pStyle w:val="Tartalom"/>
            </w:pPr>
            <w:r>
              <w:t>Önálló képi gondolkodásra nevelés. A rajzkészség fejlesztése, jól felhasználható "eszközkészlet" kialakítása, és társítása a szakmai ismeretekhez.</w:t>
            </w:r>
          </w:p>
        </w:tc>
        <w:tc>
          <w:tcPr>
            <w:tcW w:w="849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</w:tr>
      <w:tr w:rsidR="00DC286A" w:rsidTr="00651F0F">
        <w:trPr>
          <w:trHeight w:val="794"/>
        </w:trPr>
        <w:tc>
          <w:tcPr>
            <w:tcW w:w="664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C286A" w:rsidRDefault="00DC286A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C286A" w:rsidRPr="00DA688A" w:rsidRDefault="00DC286A" w:rsidP="00917D05">
            <w:pPr>
              <w:pStyle w:val="Tartalom"/>
            </w:pPr>
            <w:r>
              <w:t>Önálló képi gondolkodásra nevelés. A rajzkészség fejlesztése, jól felhasználható "eszközkészlet" kialakítása, és társítása a szakmai ismeretekhez.</w:t>
            </w:r>
          </w:p>
        </w:tc>
        <w:tc>
          <w:tcPr>
            <w:tcW w:w="849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</w:tr>
      <w:tr w:rsidR="00DC286A" w:rsidTr="00651F0F">
        <w:trPr>
          <w:trHeight w:val="794"/>
        </w:trPr>
        <w:tc>
          <w:tcPr>
            <w:tcW w:w="664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C286A" w:rsidRDefault="00DC286A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C286A" w:rsidRPr="00DA688A" w:rsidRDefault="00DC286A" w:rsidP="00917D05">
            <w:pPr>
              <w:pStyle w:val="Tartalom"/>
            </w:pPr>
            <w:r>
              <w:t>Önálló képi gondolkodásra nevelés. A rajzkészség fejlesztése, jól felhasználható "eszközkészlet" kialakítása, és társítása a szakmai ismeretekhez.</w:t>
            </w:r>
          </w:p>
        </w:tc>
        <w:tc>
          <w:tcPr>
            <w:tcW w:w="849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</w:tr>
      <w:tr w:rsidR="00DC286A" w:rsidTr="00651F0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C286A" w:rsidRPr="0046124D" w:rsidRDefault="00DC286A" w:rsidP="00917D05">
            <w:pPr>
              <w:pStyle w:val="Tmakr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DC286A" w:rsidRPr="000A4983" w:rsidRDefault="00DC286A" w:rsidP="00917D05">
            <w:pPr>
              <w:pStyle w:val="Tmakr"/>
              <w:rPr>
                <w:rFonts w:eastAsia="Times New Roman"/>
              </w:rPr>
            </w:pPr>
            <w:r w:rsidRPr="000A4983">
              <w:rPr>
                <w:rFonts w:eastAsia="Times New Roman"/>
              </w:rPr>
              <w:t>Emberábrázolás alapjai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C286A" w:rsidTr="00651F0F">
        <w:trPr>
          <w:trHeight w:val="794"/>
        </w:trPr>
        <w:tc>
          <w:tcPr>
            <w:tcW w:w="664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C286A" w:rsidRPr="004506C8" w:rsidRDefault="00DC286A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C286A" w:rsidRPr="00DA688A" w:rsidRDefault="00DC286A" w:rsidP="00917D05">
            <w:pPr>
              <w:pStyle w:val="Tartalom"/>
            </w:pPr>
            <w:r>
              <w:t>Az emberi alak tanulmányozása a korábban megismert és vizsgált tér és képkompozíciós helyzetek továbbfejlesztésével.</w:t>
            </w:r>
          </w:p>
        </w:tc>
        <w:tc>
          <w:tcPr>
            <w:tcW w:w="849" w:type="dxa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05832" w:rsidTr="00651F0F">
        <w:trPr>
          <w:trHeight w:val="794"/>
        </w:trPr>
        <w:tc>
          <w:tcPr>
            <w:tcW w:w="664" w:type="dxa"/>
            <w:vAlign w:val="center"/>
          </w:tcPr>
          <w:p w:rsidR="00605832" w:rsidRPr="00AA2B5E" w:rsidRDefault="00605832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5832" w:rsidRPr="003F3D20" w:rsidRDefault="00605832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605832" w:rsidRPr="004506C8" w:rsidRDefault="00605832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605832" w:rsidRPr="00DA688A" w:rsidRDefault="00605832" w:rsidP="00917D05">
            <w:pPr>
              <w:pStyle w:val="Tartalom"/>
            </w:pPr>
            <w:r>
              <w:t>Az emberi alak tanulmányozása a korábban megismert és vizsgált tér és képkompozíciós helyzetek továbbfejlesztésével.</w:t>
            </w:r>
          </w:p>
        </w:tc>
        <w:tc>
          <w:tcPr>
            <w:tcW w:w="849" w:type="dxa"/>
            <w:vAlign w:val="center"/>
          </w:tcPr>
          <w:p w:rsidR="00605832" w:rsidRPr="00AA2B5E" w:rsidRDefault="00605832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5832" w:rsidRPr="003F3D20" w:rsidRDefault="00605832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605832" w:rsidRPr="003F3D20" w:rsidRDefault="00605832" w:rsidP="00917D05">
            <w:pPr>
              <w:spacing w:line="276" w:lineRule="auto"/>
              <w:jc w:val="center"/>
              <w:rPr>
                <w:i/>
              </w:rPr>
            </w:pPr>
          </w:p>
        </w:tc>
      </w:tr>
      <w:tr w:rsidR="00DC286A" w:rsidTr="00651F0F">
        <w:trPr>
          <w:trHeight w:val="794"/>
        </w:trPr>
        <w:tc>
          <w:tcPr>
            <w:tcW w:w="664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C286A" w:rsidRDefault="00DC286A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C286A" w:rsidRPr="00DA688A" w:rsidRDefault="00605832" w:rsidP="00917D05">
            <w:pPr>
              <w:pStyle w:val="Tartalom"/>
            </w:pPr>
            <w:r>
              <w:t>É</w:t>
            </w:r>
            <w:r w:rsidRPr="000A4983">
              <w:t>lő modell utáni tanulmányok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</w:tr>
      <w:tr w:rsidR="00605832" w:rsidTr="00651F0F">
        <w:trPr>
          <w:trHeight w:val="794"/>
        </w:trPr>
        <w:tc>
          <w:tcPr>
            <w:tcW w:w="664" w:type="dxa"/>
            <w:vAlign w:val="center"/>
          </w:tcPr>
          <w:p w:rsidR="00605832" w:rsidRPr="00AA2B5E" w:rsidRDefault="00605832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5832" w:rsidRPr="003F3D20" w:rsidRDefault="00605832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605832" w:rsidRDefault="00605832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605832" w:rsidRPr="00DA688A" w:rsidRDefault="00605832" w:rsidP="00917D05">
            <w:pPr>
              <w:pStyle w:val="Tartalom"/>
            </w:pPr>
            <w:r>
              <w:t>É</w:t>
            </w:r>
            <w:r w:rsidRPr="000A4983">
              <w:t>lő modell utáni tanulmányok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605832" w:rsidRPr="00AA2B5E" w:rsidRDefault="00605832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5832" w:rsidRPr="003F3D20" w:rsidRDefault="00605832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605832" w:rsidRPr="003F3D20" w:rsidRDefault="00605832" w:rsidP="00917D05">
            <w:pPr>
              <w:spacing w:line="276" w:lineRule="auto"/>
              <w:jc w:val="center"/>
              <w:rPr>
                <w:i/>
              </w:rPr>
            </w:pPr>
          </w:p>
        </w:tc>
      </w:tr>
      <w:tr w:rsidR="00DC286A" w:rsidTr="00651F0F">
        <w:trPr>
          <w:trHeight w:val="794"/>
        </w:trPr>
        <w:tc>
          <w:tcPr>
            <w:tcW w:w="664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C286A" w:rsidRDefault="00DC286A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C286A" w:rsidRPr="00DA688A" w:rsidRDefault="00605832" w:rsidP="00917D05">
            <w:pPr>
              <w:pStyle w:val="Tartalom"/>
            </w:pPr>
            <w:r>
              <w:t>Önarckép.</w:t>
            </w:r>
          </w:p>
        </w:tc>
        <w:tc>
          <w:tcPr>
            <w:tcW w:w="849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</w:tr>
      <w:tr w:rsidR="00605832" w:rsidTr="00651F0F">
        <w:trPr>
          <w:trHeight w:val="794"/>
        </w:trPr>
        <w:tc>
          <w:tcPr>
            <w:tcW w:w="664" w:type="dxa"/>
            <w:vAlign w:val="center"/>
          </w:tcPr>
          <w:p w:rsidR="00605832" w:rsidRPr="00AA2B5E" w:rsidRDefault="00605832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5832" w:rsidRPr="003F3D20" w:rsidRDefault="00605832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605832" w:rsidRDefault="00605832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605832" w:rsidRPr="00DA688A" w:rsidRDefault="00605832" w:rsidP="00917D05">
            <w:pPr>
              <w:pStyle w:val="Tartalom"/>
            </w:pPr>
            <w:r>
              <w:t>Önarckép.</w:t>
            </w:r>
          </w:p>
        </w:tc>
        <w:tc>
          <w:tcPr>
            <w:tcW w:w="849" w:type="dxa"/>
            <w:vAlign w:val="center"/>
          </w:tcPr>
          <w:p w:rsidR="00605832" w:rsidRPr="00AA2B5E" w:rsidRDefault="00605832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05832" w:rsidRPr="003F3D20" w:rsidRDefault="00605832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605832" w:rsidRPr="003F3D20" w:rsidRDefault="00605832" w:rsidP="00917D05">
            <w:pPr>
              <w:spacing w:line="276" w:lineRule="auto"/>
              <w:jc w:val="center"/>
              <w:rPr>
                <w:i/>
              </w:rPr>
            </w:pPr>
          </w:p>
        </w:tc>
      </w:tr>
      <w:tr w:rsidR="00DC286A" w:rsidTr="00651F0F">
        <w:trPr>
          <w:trHeight w:val="794"/>
        </w:trPr>
        <w:tc>
          <w:tcPr>
            <w:tcW w:w="664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C286A" w:rsidRDefault="00DC286A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C286A" w:rsidRPr="002F7FB8" w:rsidRDefault="00211E46" w:rsidP="00CB37C9">
            <w:pPr>
              <w:pStyle w:val="Tartalom"/>
            </w:pPr>
            <w:r>
              <w:t xml:space="preserve">A </w:t>
            </w:r>
            <w:r w:rsidRPr="000A4983">
              <w:t>s</w:t>
            </w:r>
            <w:r w:rsidR="00CB37C9">
              <w:t>zemélyiség, a karakter, érzelmi</w:t>
            </w:r>
            <w:r w:rsidRPr="000A4983">
              <w:t>-hangulati megnyilvánulások megfigyelése, megragadása és ábrázolhatósága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C286A" w:rsidRPr="003F3D20" w:rsidRDefault="00DC286A" w:rsidP="00917D05">
            <w:pPr>
              <w:spacing w:line="276" w:lineRule="auto"/>
              <w:jc w:val="center"/>
              <w:rPr>
                <w:i/>
              </w:rPr>
            </w:pPr>
          </w:p>
        </w:tc>
      </w:tr>
      <w:tr w:rsidR="00CB37C9" w:rsidTr="00651F0F">
        <w:trPr>
          <w:trHeight w:val="794"/>
        </w:trPr>
        <w:tc>
          <w:tcPr>
            <w:tcW w:w="664" w:type="dxa"/>
            <w:vAlign w:val="center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B37C9" w:rsidRPr="003F3D20" w:rsidRDefault="00CB37C9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CB37C9" w:rsidRDefault="00CB37C9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B37C9" w:rsidRPr="002F7FB8" w:rsidRDefault="00CB37C9" w:rsidP="00581C74">
            <w:pPr>
              <w:pStyle w:val="Tartalom"/>
            </w:pPr>
            <w:r>
              <w:t xml:space="preserve">A </w:t>
            </w:r>
            <w:r w:rsidRPr="000A4983">
              <w:t>s</w:t>
            </w:r>
            <w:r>
              <w:t>zemélyiség, a karakter, érzelmi</w:t>
            </w:r>
            <w:r w:rsidRPr="000A4983">
              <w:t>-hangulati megnyilvánulások megfigyelése, megragadása és ábrázolhatósága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B37C9" w:rsidRPr="003F3D20" w:rsidRDefault="00CB37C9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CB37C9" w:rsidRPr="003F3D20" w:rsidRDefault="00CB37C9" w:rsidP="00917D05">
            <w:pPr>
              <w:spacing w:line="276" w:lineRule="auto"/>
              <w:jc w:val="center"/>
              <w:rPr>
                <w:i/>
              </w:rPr>
            </w:pPr>
          </w:p>
        </w:tc>
      </w:tr>
      <w:tr w:rsidR="00CB37C9" w:rsidTr="00651F0F">
        <w:trPr>
          <w:trHeight w:val="794"/>
        </w:trPr>
        <w:tc>
          <w:tcPr>
            <w:tcW w:w="664" w:type="dxa"/>
            <w:vAlign w:val="center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B37C9" w:rsidRPr="003F3D20" w:rsidRDefault="00CB37C9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CB37C9" w:rsidRDefault="00CB37C9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B37C9" w:rsidRPr="002F7FB8" w:rsidRDefault="00CB37C9" w:rsidP="00581C74">
            <w:pPr>
              <w:pStyle w:val="Tartalom"/>
            </w:pPr>
            <w:r>
              <w:t xml:space="preserve">A </w:t>
            </w:r>
            <w:r w:rsidRPr="000A4983">
              <w:t>s</w:t>
            </w:r>
            <w:r>
              <w:t>zemélyiség, a karakter, érzelmi</w:t>
            </w:r>
            <w:r w:rsidRPr="000A4983">
              <w:t>-hangulati megnyilvánulások megfigyelése, megragadása és ábrázolhatósága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B37C9" w:rsidRPr="003F3D20" w:rsidRDefault="00CB37C9" w:rsidP="00917D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CB37C9" w:rsidRPr="003F3D20" w:rsidRDefault="00CB37C9" w:rsidP="00917D05">
            <w:pPr>
              <w:spacing w:line="276" w:lineRule="auto"/>
              <w:jc w:val="center"/>
              <w:rPr>
                <w:i/>
              </w:rPr>
            </w:pPr>
          </w:p>
        </w:tc>
      </w:tr>
      <w:tr w:rsidR="00DC286A" w:rsidRPr="00B82A14" w:rsidTr="00651F0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C286A" w:rsidRPr="00B82A14" w:rsidRDefault="00DC286A" w:rsidP="00917D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DC286A" w:rsidRPr="00B82A14" w:rsidRDefault="00DC286A" w:rsidP="00917D05">
            <w:pPr>
              <w:pStyle w:val="Tmakr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DC286A" w:rsidRPr="000A4983" w:rsidRDefault="00DC286A" w:rsidP="00917D05">
            <w:pPr>
              <w:pStyle w:val="Tmakr"/>
              <w:rPr>
                <w:rFonts w:eastAsia="Times New Roman"/>
              </w:rPr>
            </w:pPr>
            <w:r w:rsidRPr="000A4983">
              <w:rPr>
                <w:rFonts w:eastAsia="Times New Roman"/>
              </w:rPr>
              <w:t>Ember és tér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C286A" w:rsidRPr="00B82A14" w:rsidRDefault="00DC286A" w:rsidP="00917D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C286A" w:rsidTr="00651F0F">
        <w:trPr>
          <w:trHeight w:val="850"/>
        </w:trPr>
        <w:tc>
          <w:tcPr>
            <w:tcW w:w="664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C286A" w:rsidRPr="004506C8" w:rsidRDefault="00DC286A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C286A" w:rsidRPr="004506C8" w:rsidRDefault="00DC286A" w:rsidP="00917D05">
            <w:pPr>
              <w:pStyle w:val="Tartalom"/>
            </w:pPr>
            <w:r>
              <w:t>Az emberi alak és az épített, ill. a természeti környezet kapcsolatainak tanulmányozása a korábban megismert és vizsgált tér és kép-kompozíciós helyzetek továbbfejlesztésével.</w:t>
            </w:r>
          </w:p>
        </w:tc>
        <w:tc>
          <w:tcPr>
            <w:tcW w:w="849" w:type="dxa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C286A" w:rsidRPr="00AA2B5E" w:rsidRDefault="00DC286A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D4F38" w:rsidTr="00651F0F">
        <w:trPr>
          <w:trHeight w:val="850"/>
        </w:trPr>
        <w:tc>
          <w:tcPr>
            <w:tcW w:w="664" w:type="dxa"/>
            <w:vAlign w:val="center"/>
          </w:tcPr>
          <w:p w:rsidR="005D4F38" w:rsidRPr="00AA2B5E" w:rsidRDefault="005D4F3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4F38" w:rsidRPr="00AA2B5E" w:rsidRDefault="005D4F3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D4F38" w:rsidRPr="004506C8" w:rsidRDefault="005D4F38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D4F38" w:rsidRPr="004506C8" w:rsidRDefault="005D4F38" w:rsidP="00917D05">
            <w:pPr>
              <w:pStyle w:val="Tartalom"/>
            </w:pPr>
            <w:r>
              <w:t>Az emberi alak és az épített, ill. a természeti környezet kapcsolatainak tanulmányozása a korábban megismert és vizsgált tér és kép-kompozíciós helyzetek továbbfejlesztésével.</w:t>
            </w:r>
          </w:p>
        </w:tc>
        <w:tc>
          <w:tcPr>
            <w:tcW w:w="849" w:type="dxa"/>
          </w:tcPr>
          <w:p w:rsidR="005D4F38" w:rsidRPr="00AA2B5E" w:rsidRDefault="005D4F3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D4F38" w:rsidRPr="00AA2B5E" w:rsidRDefault="005D4F3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D4F38" w:rsidRPr="00AA2B5E" w:rsidRDefault="005D4F3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D4F38" w:rsidTr="00651F0F">
        <w:trPr>
          <w:trHeight w:val="850"/>
        </w:trPr>
        <w:tc>
          <w:tcPr>
            <w:tcW w:w="664" w:type="dxa"/>
            <w:vAlign w:val="center"/>
          </w:tcPr>
          <w:p w:rsidR="005D4F38" w:rsidRPr="00AA2B5E" w:rsidRDefault="005D4F3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4F38" w:rsidRPr="00AA2B5E" w:rsidRDefault="005D4F3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D4F38" w:rsidRDefault="005D4F38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5D4F38" w:rsidRPr="004506C8" w:rsidRDefault="005D4F38" w:rsidP="00917D05">
            <w:pPr>
              <w:pStyle w:val="Tartalom"/>
            </w:pPr>
            <w:r>
              <w:t>Az emberi alak és az épített, ill. a természeti környezet kapcsolatainak tanulmányozása a korábban megismert és vizsgált tér és kép-kompozíciós helyzetek továbbfejlesztésével.</w:t>
            </w:r>
          </w:p>
        </w:tc>
        <w:tc>
          <w:tcPr>
            <w:tcW w:w="849" w:type="dxa"/>
          </w:tcPr>
          <w:p w:rsidR="005D4F38" w:rsidRPr="00AA2B5E" w:rsidRDefault="005D4F3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D4F38" w:rsidRPr="00AA2B5E" w:rsidRDefault="005D4F3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D4F38" w:rsidRPr="00AA2B5E" w:rsidRDefault="005D4F3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109C8" w:rsidRPr="004506C8" w:rsidRDefault="00F109C8" w:rsidP="00917D05">
            <w:pPr>
              <w:pStyle w:val="Tartalom"/>
            </w:pPr>
            <w:r>
              <w:t>A</w:t>
            </w:r>
            <w:r w:rsidRPr="000A4983">
              <w:t>z emberi alak, mint a személyiség, a karakter, érzelmi - hangulati megnyilvánulások megfigyelése, megragadása és ábrázolhatósága</w:t>
            </w:r>
            <w: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109C8" w:rsidRPr="004506C8" w:rsidRDefault="00F109C8" w:rsidP="00917D05">
            <w:pPr>
              <w:pStyle w:val="Tartalom"/>
            </w:pPr>
            <w:r>
              <w:t>A</w:t>
            </w:r>
            <w:r w:rsidRPr="000A4983">
              <w:t>z emberi alak, mint a személyiség, a karakter, érzelmi - hangulati megnyilvánulások megfigyelése, megragadása és ábrázolhatósága</w:t>
            </w:r>
            <w: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109C8" w:rsidRPr="004506C8" w:rsidRDefault="00F109C8" w:rsidP="00917D05">
            <w:pPr>
              <w:pStyle w:val="Tartalom"/>
            </w:pPr>
            <w:r>
              <w:t>Élő modell utáni tanulmányok.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109C8" w:rsidRPr="004506C8" w:rsidRDefault="00F109C8" w:rsidP="00917D05">
            <w:pPr>
              <w:pStyle w:val="Tartalom"/>
              <w:tabs>
                <w:tab w:val="left" w:pos="2880"/>
              </w:tabs>
            </w:pPr>
            <w:r>
              <w:t>Élő modell utáni tanulmányok.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109C8" w:rsidRPr="004506C8" w:rsidRDefault="00F109C8" w:rsidP="00917D05">
            <w:pPr>
              <w:pStyle w:val="Tartalom"/>
              <w:tabs>
                <w:tab w:val="left" w:pos="2880"/>
              </w:tabs>
            </w:pPr>
            <w:r>
              <w:t>Élő modell utáni tanulmányok.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109C8" w:rsidRPr="004506C8" w:rsidRDefault="00F109C8" w:rsidP="00917D05">
            <w:pPr>
              <w:pStyle w:val="Tartalom"/>
              <w:tabs>
                <w:tab w:val="left" w:pos="2880"/>
              </w:tabs>
            </w:pPr>
            <w:r>
              <w:t>Élő modell utáni tanulmányok.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CB37C9" w:rsidTr="00651F0F">
        <w:trPr>
          <w:trHeight w:val="794"/>
        </w:trPr>
        <w:tc>
          <w:tcPr>
            <w:tcW w:w="664" w:type="dxa"/>
            <w:vAlign w:val="center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B37C9" w:rsidRDefault="00CB37C9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B37C9" w:rsidRPr="004506C8" w:rsidRDefault="00CB37C9" w:rsidP="00581C74">
            <w:pPr>
              <w:pStyle w:val="Tartalom"/>
            </w:pPr>
            <w:r>
              <w:t>A személyiség-önismeret és a gesztusok-anyaghasználat, mint az alkotó egyénre jellemző stílus elemzése.</w:t>
            </w:r>
          </w:p>
        </w:tc>
        <w:tc>
          <w:tcPr>
            <w:tcW w:w="849" w:type="dxa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CB37C9" w:rsidTr="00651F0F">
        <w:trPr>
          <w:trHeight w:val="794"/>
        </w:trPr>
        <w:tc>
          <w:tcPr>
            <w:tcW w:w="664" w:type="dxa"/>
            <w:vAlign w:val="center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B37C9" w:rsidRDefault="00CB37C9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B37C9" w:rsidRPr="004506C8" w:rsidRDefault="00CB37C9" w:rsidP="00581C74">
            <w:pPr>
              <w:pStyle w:val="Tartalom"/>
            </w:pPr>
            <w:r>
              <w:t>A személyiség-önismeret és a gesztusok-anyaghasználat, mint az alkotó egyénre jellemző stílus elemzése.</w:t>
            </w:r>
          </w:p>
        </w:tc>
        <w:tc>
          <w:tcPr>
            <w:tcW w:w="849" w:type="dxa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CB37C9" w:rsidTr="00651F0F">
        <w:trPr>
          <w:trHeight w:val="794"/>
        </w:trPr>
        <w:tc>
          <w:tcPr>
            <w:tcW w:w="664" w:type="dxa"/>
            <w:vAlign w:val="center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B37C9" w:rsidRDefault="00CB37C9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CB37C9" w:rsidRPr="004506C8" w:rsidRDefault="00CB37C9" w:rsidP="00581C74">
            <w:pPr>
              <w:pStyle w:val="Tartalom"/>
            </w:pPr>
            <w:r>
              <w:t>A személyiség-önismeret és a gesztusok-anyaghasználat, mint az alkotó egyénre jellemző stílus elemzése.</w:t>
            </w:r>
          </w:p>
        </w:tc>
        <w:tc>
          <w:tcPr>
            <w:tcW w:w="849" w:type="dxa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109C8" w:rsidRPr="002F7FB8" w:rsidRDefault="00F109C8" w:rsidP="00917D05">
            <w:pPr>
              <w:pStyle w:val="Tartalom"/>
            </w:pPr>
            <w:r w:rsidRPr="000A4983">
              <w:t>Ember, és tárgykompozíciók kapcsolata</w:t>
            </w:r>
            <w: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F109C8" w:rsidRPr="002F7FB8" w:rsidRDefault="00F109C8" w:rsidP="00917D05">
            <w:pPr>
              <w:pStyle w:val="Tartalom"/>
            </w:pPr>
            <w:r w:rsidRPr="000A4983">
              <w:t>Ember, és tárgykompozíciók kapcsolata</w:t>
            </w:r>
            <w: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RPr="00B82A14" w:rsidTr="00651F0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109C8" w:rsidRPr="00B82A14" w:rsidRDefault="00F109C8" w:rsidP="00917D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F109C8" w:rsidRPr="001E5C6F" w:rsidRDefault="00F109C8" w:rsidP="00917D05">
            <w:pPr>
              <w:pStyle w:val="Tmakr"/>
            </w:pPr>
            <w:r w:rsidRPr="001E5C6F">
              <w:t>36</w:t>
            </w:r>
          </w:p>
        </w:tc>
        <w:tc>
          <w:tcPr>
            <w:tcW w:w="4878" w:type="dxa"/>
            <w:vAlign w:val="center"/>
          </w:tcPr>
          <w:p w:rsidR="00F109C8" w:rsidRPr="000A4983" w:rsidRDefault="00F109C8" w:rsidP="00917D05">
            <w:pPr>
              <w:pStyle w:val="Tmakr"/>
              <w:rPr>
                <w:rFonts w:eastAsia="Times New Roman"/>
              </w:rPr>
            </w:pPr>
            <w:r>
              <w:t>Térábrázolási rendszerek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109C8" w:rsidRPr="00B82A14" w:rsidRDefault="00F109C8" w:rsidP="00917D0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Pr="004506C8" w:rsidRDefault="00F109C8" w:rsidP="00917D05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F109C8" w:rsidRPr="004506C8" w:rsidRDefault="00512B03" w:rsidP="00917D05">
            <w:pPr>
              <w:pStyle w:val="Tartalom"/>
            </w:pPr>
            <w:r>
              <w:rPr>
                <w:szCs w:val="24"/>
              </w:rPr>
              <w:t>S</w:t>
            </w:r>
            <w:r w:rsidRPr="000A4983">
              <w:rPr>
                <w:szCs w:val="24"/>
              </w:rPr>
              <w:t>íkmértan – síkmértani szerkesztések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Pr="004506C8" w:rsidRDefault="00F109C8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109C8" w:rsidRPr="004506C8" w:rsidRDefault="00512B03" w:rsidP="00917D05">
            <w:pPr>
              <w:pStyle w:val="Tartalom"/>
            </w:pPr>
            <w:r>
              <w:rPr>
                <w:szCs w:val="24"/>
              </w:rPr>
              <w:t>S</w:t>
            </w:r>
            <w:r w:rsidRPr="000A4983">
              <w:rPr>
                <w:szCs w:val="24"/>
              </w:rPr>
              <w:t>íkmértan – síkmértani szerkesztések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109C8" w:rsidRPr="004506C8" w:rsidRDefault="00512B03" w:rsidP="00917D05">
            <w:pPr>
              <w:pStyle w:val="Tartalom"/>
            </w:pPr>
            <w:r>
              <w:rPr>
                <w:szCs w:val="24"/>
              </w:rPr>
              <w:t>T</w:t>
            </w:r>
            <w:r w:rsidRPr="000A4983">
              <w:rPr>
                <w:szCs w:val="24"/>
              </w:rPr>
              <w:t>érgeometriai alapok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109C8" w:rsidRDefault="00512B03" w:rsidP="00917D05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0A4983">
              <w:rPr>
                <w:szCs w:val="24"/>
              </w:rPr>
              <w:t>érgeometriai alapok</w:t>
            </w:r>
            <w:r>
              <w:rPr>
                <w:szCs w:val="24"/>
              </w:rPr>
              <w:t>.</w:t>
            </w:r>
          </w:p>
          <w:p w:rsidR="00512B03" w:rsidRPr="001E5C6F" w:rsidRDefault="00512B03" w:rsidP="00917D05">
            <w:pPr>
              <w:pStyle w:val="Tartalom"/>
            </w:pPr>
            <w:r w:rsidRPr="000A4983">
              <w:rPr>
                <w:szCs w:val="24"/>
              </w:rPr>
              <w:t>Monge-féle vetületi ábrázolás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109C8" w:rsidRPr="001E5C6F" w:rsidRDefault="00512B03" w:rsidP="00917D05">
            <w:pPr>
              <w:pStyle w:val="Tartalom"/>
            </w:pPr>
            <w:r w:rsidRPr="000A4983">
              <w:rPr>
                <w:szCs w:val="24"/>
              </w:rPr>
              <w:t>Monge-féle vetületi ábrázolás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8D344F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Pr="00DB1D36" w:rsidRDefault="00F109C8" w:rsidP="00917D05">
            <w:pPr>
              <w:pStyle w:val="modul0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F109C8" w:rsidRPr="00D42985" w:rsidRDefault="00917D05" w:rsidP="00917D05">
            <w:pPr>
              <w:pStyle w:val="Modul"/>
            </w:pPr>
            <w:r>
              <w:t>10588-12</w:t>
            </w:r>
          </w:p>
          <w:p w:rsidR="00F109C8" w:rsidRPr="00B81D59" w:rsidRDefault="00F109C8" w:rsidP="00917D05">
            <w:pPr>
              <w:pStyle w:val="Modul"/>
            </w:pPr>
            <w:r w:rsidRPr="00D42985">
              <w:t>Tervezés és technológia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Pr="00DB1D36" w:rsidRDefault="00F109C8" w:rsidP="00917D05">
            <w:pPr>
              <w:pStyle w:val="Tantrgy"/>
              <w:spacing w:line="276" w:lineRule="auto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F109C8" w:rsidRPr="00D42985" w:rsidRDefault="00F109C8" w:rsidP="00917D05">
            <w:pPr>
              <w:pStyle w:val="Tantrgy"/>
              <w:spacing w:line="276" w:lineRule="auto"/>
            </w:pPr>
            <w:r>
              <w:t>Tervezés és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9701F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Pr="00DB1D36" w:rsidRDefault="00F109C8" w:rsidP="00917D05">
            <w:pPr>
              <w:pStyle w:val="Tmakr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F109C8" w:rsidRPr="00B81D59" w:rsidRDefault="00F109C8" w:rsidP="00917D05">
            <w:pPr>
              <w:pStyle w:val="Tmakr"/>
            </w:pPr>
            <w:r>
              <w:t>Tervezés és kivitelezés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D416D" w:rsidRPr="000A4983" w:rsidRDefault="002D416D" w:rsidP="00917D05">
            <w:pPr>
              <w:pStyle w:val="Tartalom"/>
            </w:pPr>
            <w:r w:rsidRPr="000A4983">
              <w:t>Alapanyagok használata a kezdetektől napjainkig</w:t>
            </w:r>
            <w:r w:rsidR="00CB37C9">
              <w:t>.</w:t>
            </w:r>
          </w:p>
          <w:p w:rsidR="00F109C8" w:rsidRPr="00D42985" w:rsidRDefault="002D416D" w:rsidP="00917D05">
            <w:pPr>
              <w:pStyle w:val="Tartalom"/>
              <w:rPr>
                <w:szCs w:val="24"/>
              </w:rPr>
            </w:pPr>
            <w:r w:rsidRPr="000A4983">
              <w:t>Az alapanyagok megmunkálásához szükséges fizikai, kémiai tulajdonságok</w:t>
            </w:r>
            <w: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109C8" w:rsidRPr="00D42985" w:rsidRDefault="002D416D" w:rsidP="00917D05">
            <w:pPr>
              <w:pStyle w:val="Tartalom"/>
              <w:rPr>
                <w:szCs w:val="24"/>
              </w:rPr>
            </w:pPr>
            <w:r w:rsidRPr="000A4983">
              <w:t>Az alapanyagok csoportosítása felhasználásuk szerint</w:t>
            </w:r>
            <w:r>
              <w:t xml:space="preserve">. </w:t>
            </w:r>
            <w:r w:rsidRPr="000A4983">
              <w:t>Különféle alapanyagok kiválasztásának szempontjai</w:t>
            </w:r>
            <w:r>
              <w:t xml:space="preserve">. </w:t>
            </w:r>
            <w:r w:rsidRPr="000A4983">
              <w:t>Különféle alapanyagok beszerzése, előkészítése, biztonságos használatuk</w:t>
            </w:r>
            <w:r>
              <w:t xml:space="preserve">. </w:t>
            </w:r>
            <w:r w:rsidRPr="000A4983">
              <w:t>Különféle alapanyagok minősítési jelzésrendszerének megismerése</w:t>
            </w:r>
            <w: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109C8" w:rsidRPr="00760B04" w:rsidRDefault="002D416D" w:rsidP="00917D05">
            <w:pPr>
              <w:pStyle w:val="Tartalom"/>
            </w:pPr>
            <w:r w:rsidRPr="000A4983">
              <w:t>A szakmára jellemző eszközhasználat, eszközök fejlődése a kezdetektől napjainkig</w:t>
            </w:r>
            <w:r>
              <w:t xml:space="preserve">. </w:t>
            </w:r>
            <w:r w:rsidRPr="000A4983">
              <w:t>Eszközök és berendezés</w:t>
            </w:r>
            <w:r>
              <w:t xml:space="preserve">ek csoportosítása, osztályozása. </w:t>
            </w:r>
            <w:r w:rsidRPr="000A4983">
              <w:t>Eszközök és berendezések használatának ismertetése</w:t>
            </w:r>
            <w: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109C8" w:rsidRPr="00A92C30" w:rsidRDefault="002D416D" w:rsidP="00917D05">
            <w:pPr>
              <w:pStyle w:val="Tartalom"/>
              <w:rPr>
                <w:szCs w:val="24"/>
              </w:rPr>
            </w:pPr>
            <w:r w:rsidRPr="000A4983">
              <w:t>Eszközök kiválasztásának szempontjai</w:t>
            </w:r>
            <w:r>
              <w:t xml:space="preserve">. </w:t>
            </w:r>
            <w:r w:rsidRPr="000A4983">
              <w:t>Eszközök és berendezések beszerzésének forrásai, használatra való előkészítésük, karbantartásuk, biztonságos használatuk</w:t>
            </w:r>
            <w: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D416D" w:rsidRPr="000A4983" w:rsidRDefault="002D416D" w:rsidP="00917D05">
            <w:pPr>
              <w:pStyle w:val="Tartalom"/>
            </w:pPr>
            <w:r w:rsidRPr="000A4983">
              <w:t>Eszközök és berendezések használati utasításainak, minősítési jelzésrendszerének megismerése, értelmezése</w:t>
            </w:r>
            <w:r>
              <w:t>.</w:t>
            </w:r>
          </w:p>
          <w:p w:rsidR="00F109C8" w:rsidRPr="00A92C30" w:rsidRDefault="002D416D" w:rsidP="00917D05">
            <w:pPr>
              <w:pStyle w:val="Tartalom"/>
              <w:rPr>
                <w:szCs w:val="24"/>
              </w:rPr>
            </w:pPr>
            <w:r w:rsidRPr="000A4983">
              <w:t>Eszközök és berendezések felismerése, minőségük ellenőrzése</w:t>
            </w:r>
            <w: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109C8" w:rsidRPr="00A92C30" w:rsidRDefault="002D416D" w:rsidP="00CB37C9">
            <w:pPr>
              <w:pStyle w:val="Tartalom"/>
            </w:pPr>
            <w:r w:rsidRPr="000A4983">
              <w:t>Tervezés</w:t>
            </w:r>
            <w:r w:rsidR="00CB37C9">
              <w:t>.</w:t>
            </w:r>
            <w:r>
              <w:t xml:space="preserve"> </w:t>
            </w:r>
            <w:r w:rsidRPr="000A4983">
              <w:t>Az információgyűjtés formái, menete</w:t>
            </w:r>
            <w:r>
              <w:t xml:space="preserve">. </w:t>
            </w:r>
            <w:r w:rsidRPr="000A4983">
              <w:t>A feladat vagy probléma meghatározásának módjai, menete</w:t>
            </w:r>
            <w:r>
              <w:t xml:space="preserve">, </w:t>
            </w:r>
            <w:r w:rsidRPr="000A4983">
              <w:t>Motívumkeresés, gyűjtőmunka, tanulmányrajzok készítése hagyományos és számítógépes módszerekkel</w:t>
            </w:r>
            <w: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D416D" w:rsidRPr="000A4983" w:rsidRDefault="002D416D" w:rsidP="00917D05">
            <w:pPr>
              <w:pStyle w:val="Tartalom"/>
            </w:pPr>
            <w:r w:rsidRPr="000A4983">
              <w:t>Tervdokumentációk anyagainak elkészítése, összeállítása</w:t>
            </w:r>
            <w:r>
              <w:t>.</w:t>
            </w:r>
          </w:p>
          <w:p w:rsidR="00F109C8" w:rsidRDefault="002D416D" w:rsidP="00917D05">
            <w:pPr>
              <w:pStyle w:val="Tartalom"/>
              <w:rPr>
                <w:szCs w:val="24"/>
              </w:rPr>
            </w:pPr>
            <w:r w:rsidRPr="000A4983">
              <w:rPr>
                <w:iCs/>
                <w:szCs w:val="24"/>
              </w:rPr>
              <w:t>Tanulmányrajzok alapján kreatív tervek készítése</w:t>
            </w:r>
            <w:r>
              <w:rPr>
                <w:iCs/>
                <w:szCs w:val="24"/>
              </w:rP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109C8" w:rsidRPr="00A92C30" w:rsidRDefault="002D416D" w:rsidP="00917D05">
            <w:pPr>
              <w:pStyle w:val="Tartalom"/>
            </w:pPr>
            <w:r w:rsidRPr="000A4983">
              <w:t>Tervezéselmélet és alkalmazása</w:t>
            </w:r>
            <w:r>
              <w:t xml:space="preserve">. </w:t>
            </w:r>
            <w:r w:rsidRPr="000A4983">
              <w:t>Tipográfiai alapismeretek és alkalmazásuk</w:t>
            </w:r>
            <w:r>
              <w:t xml:space="preserve">. </w:t>
            </w:r>
            <w:r w:rsidRPr="000A4983">
              <w:t>Dokumentálás digitális és</w:t>
            </w:r>
            <w:r>
              <w:t xml:space="preserve"> egyéb elektronikus eszközökkel. </w:t>
            </w:r>
            <w:r w:rsidRPr="000A4983">
              <w:t>Prezentáció készítése és bemutatása</w:t>
            </w:r>
            <w: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109C8" w:rsidRPr="00A92C30" w:rsidRDefault="002D416D" w:rsidP="00917D05">
            <w:pPr>
              <w:pStyle w:val="Tartalom"/>
            </w:pPr>
            <w:r w:rsidRPr="000A4983">
              <w:t>Portfólió kialakítása</w:t>
            </w:r>
            <w:r w:rsidR="00CB37C9">
              <w:t>,</w:t>
            </w:r>
            <w:r w:rsidRPr="000A4983">
              <w:t xml:space="preserve"> bemutatása és fejlesztése</w:t>
            </w:r>
            <w:r>
              <w:t xml:space="preserve">. </w:t>
            </w:r>
            <w:r w:rsidRPr="000A4983">
              <w:t>Szakmai rajz értelmezése, felhasználása a tervezési folyamatban</w:t>
            </w:r>
            <w:r>
              <w:t xml:space="preserve">. </w:t>
            </w:r>
            <w:r w:rsidRPr="000A4983">
              <w:t>Eszközök megválasztásának szempontjai, használata a tervezésben</w:t>
            </w:r>
            <w: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109C8" w:rsidRPr="00A92C30" w:rsidRDefault="002D416D" w:rsidP="00917D05">
            <w:pPr>
              <w:pStyle w:val="Tartalom"/>
            </w:pPr>
            <w:r w:rsidRPr="000A4983">
              <w:t>Tradicionális és korszerű eszközök használata</w:t>
            </w:r>
            <w:r>
              <w:t xml:space="preserve">. </w:t>
            </w:r>
            <w:r w:rsidRPr="000A4983">
              <w:t>Anyagok és eszközök megválasztásának szempontjai a gyakorlatban</w:t>
            </w:r>
            <w:r>
              <w:t xml:space="preserve">. </w:t>
            </w:r>
            <w:r w:rsidRPr="000A4983">
              <w:t>Anyagok, eszközök és berendezések használa</w:t>
            </w:r>
            <w:r>
              <w:t>ta a kivitelezési munkában.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109C8" w:rsidRPr="00A92C30" w:rsidRDefault="0055148D" w:rsidP="00917D05">
            <w:pPr>
              <w:pStyle w:val="Tartalom"/>
            </w:pPr>
            <w:r w:rsidRPr="000A4983">
              <w:t>Műhely- és műteremkörnyezet</w:t>
            </w:r>
            <w:r>
              <w:t xml:space="preserve">. </w:t>
            </w:r>
            <w:r w:rsidRPr="000A4983">
              <w:t>Műhely- és műteremhasználat</w:t>
            </w:r>
            <w:r>
              <w:t xml:space="preserve">. </w:t>
            </w:r>
            <w:r w:rsidRPr="000A4983">
              <w:rPr>
                <w:iCs/>
                <w:szCs w:val="24"/>
              </w:rPr>
              <w:t>A közvetlen műhelykörnyezet kialakítása az adott kivitelezési feladathoz a zavartalan munkavégzéshez</w:t>
            </w:r>
            <w:r>
              <w:rPr>
                <w:iCs/>
                <w:szCs w:val="24"/>
              </w:rP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109C8" w:rsidRPr="00A92C30" w:rsidRDefault="00CB37C9" w:rsidP="00917D05">
            <w:pPr>
              <w:pStyle w:val="Tartalom"/>
            </w:pPr>
            <w:r>
              <w:t>Kivitelezés.</w:t>
            </w:r>
            <w:r w:rsidR="0055148D">
              <w:t xml:space="preserve"> </w:t>
            </w:r>
            <w:r w:rsidR="0055148D" w:rsidRPr="000A4983">
              <w:t>Feladatértelmezés</w:t>
            </w:r>
            <w:r w:rsidR="0055148D">
              <w:t xml:space="preserve">. </w:t>
            </w:r>
            <w:r w:rsidR="0055148D" w:rsidRPr="000A4983">
              <w:t>Felkészülés a feladat önálló kivitelezésére</w:t>
            </w:r>
            <w:r w:rsidR="0055148D">
              <w:t xml:space="preserve">. </w:t>
            </w:r>
            <w:r w:rsidR="0055148D" w:rsidRPr="000A4983">
              <w:t>Munkafolyamat és ütemterv meghatározása</w:t>
            </w:r>
            <w:r w:rsidR="0055148D"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109C8" w:rsidRPr="00A92C30" w:rsidRDefault="0055148D" w:rsidP="00917D05">
            <w:pPr>
              <w:pStyle w:val="Tartalom"/>
            </w:pPr>
            <w:r w:rsidRPr="000A4983">
              <w:t>Saját tervek felhasználása a kivitelezés során</w:t>
            </w:r>
            <w:r>
              <w:t>.</w:t>
            </w:r>
            <w:r w:rsidRPr="000A4983">
              <w:t xml:space="preserve"> Anyag- és technológiai ismeretek megfelelő felhasználása a kivitelezés során</w:t>
            </w:r>
            <w: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55148D" w:rsidRPr="000A4983" w:rsidRDefault="0055148D" w:rsidP="00917D05">
            <w:pPr>
              <w:pStyle w:val="Tartalom"/>
            </w:pPr>
            <w:r w:rsidRPr="000A4983">
              <w:t>A munkadarab bemutatása, installálása, kiállítása</w:t>
            </w:r>
            <w:r>
              <w:t>.</w:t>
            </w:r>
          </w:p>
          <w:p w:rsidR="00F109C8" w:rsidRPr="00A92C30" w:rsidRDefault="0055148D" w:rsidP="00917D05">
            <w:pPr>
              <w:pStyle w:val="Tartalom"/>
            </w:pPr>
            <w:r w:rsidRPr="000A4983">
              <w:t>A munkadarab tervezésének és kivitelezésének dokumentálása</w:t>
            </w:r>
            <w: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A70AB6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Pr="00DB1D36" w:rsidRDefault="00F109C8" w:rsidP="00917D05">
            <w:pPr>
              <w:pStyle w:val="modul0"/>
            </w:pPr>
            <w:r>
              <w:t>216</w:t>
            </w:r>
          </w:p>
        </w:tc>
        <w:tc>
          <w:tcPr>
            <w:tcW w:w="4878" w:type="dxa"/>
            <w:vAlign w:val="center"/>
          </w:tcPr>
          <w:p w:rsidR="00F109C8" w:rsidRDefault="00F109C8" w:rsidP="00917D05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10590-16</w:t>
            </w:r>
          </w:p>
          <w:p w:rsidR="00F109C8" w:rsidRPr="00B81D59" w:rsidRDefault="00F109C8" w:rsidP="00917D05">
            <w:pPr>
              <w:pStyle w:val="Modul"/>
            </w:pPr>
            <w:r w:rsidRPr="000A4983">
              <w:rPr>
                <w:rFonts w:eastAsia="Times New Roman"/>
              </w:rPr>
              <w:t>Dekoratőr technológia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Pr="00DB1D36" w:rsidRDefault="00F109C8" w:rsidP="00917D05">
            <w:pPr>
              <w:pStyle w:val="Tantrgy"/>
              <w:spacing w:line="276" w:lineRule="auto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F109C8" w:rsidRPr="00A70AB6" w:rsidRDefault="00F109C8" w:rsidP="00917D05">
            <w:pPr>
              <w:pStyle w:val="Tantrgy"/>
              <w:spacing w:line="276" w:lineRule="auto"/>
            </w:pPr>
            <w:r w:rsidRPr="000A4983">
              <w:rPr>
                <w:rFonts w:eastAsia="Times New Roman"/>
              </w:rPr>
              <w:t>Technológia gyakorlat 1.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Pr="00DB1D36" w:rsidRDefault="00F109C8" w:rsidP="00917D05">
            <w:pPr>
              <w:pStyle w:val="Tmakr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F109C8" w:rsidRPr="00A70AB6" w:rsidRDefault="00F109C8" w:rsidP="00917D05">
            <w:pPr>
              <w:pStyle w:val="Tmakr"/>
            </w:pPr>
            <w:r w:rsidRPr="000A4983">
              <w:rPr>
                <w:rFonts w:eastAsia="Times New Roman"/>
              </w:rPr>
              <w:t>Dekoratőri munka technológiai tervezése, előkészítése és kivitelezése 1.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109C8" w:rsidTr="00651F0F">
        <w:trPr>
          <w:trHeight w:val="794"/>
        </w:trPr>
        <w:tc>
          <w:tcPr>
            <w:tcW w:w="6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109C8" w:rsidRDefault="00F109C8" w:rsidP="00917D0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F109C8" w:rsidRPr="00240317" w:rsidRDefault="00D17FD4" w:rsidP="00917D05">
            <w:pPr>
              <w:pStyle w:val="Tartalom"/>
            </w:pPr>
            <w:r>
              <w:t>P</w:t>
            </w:r>
            <w:r w:rsidRPr="000A4983">
              <w:t>apírlemezek vágásának, hajlításának bemutatása és gyakorlása (olló, sniccer, ragasztó használata), papírplasztika készítése</w:t>
            </w:r>
            <w:r>
              <w:t>.</w:t>
            </w:r>
          </w:p>
        </w:tc>
        <w:tc>
          <w:tcPr>
            <w:tcW w:w="849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109C8" w:rsidRPr="00AA2B5E" w:rsidRDefault="00F109C8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40FAC" w:rsidTr="00651F0F">
        <w:trPr>
          <w:trHeight w:val="794"/>
        </w:trPr>
        <w:tc>
          <w:tcPr>
            <w:tcW w:w="664" w:type="dxa"/>
            <w:vAlign w:val="center"/>
          </w:tcPr>
          <w:p w:rsidR="00040FAC" w:rsidRPr="00AA2B5E" w:rsidRDefault="00040FAC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40FAC" w:rsidRPr="00AA2B5E" w:rsidRDefault="00040FAC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40FAC" w:rsidRDefault="00040FAC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40FAC" w:rsidRPr="00240317" w:rsidRDefault="00040FAC" w:rsidP="00917D05">
            <w:pPr>
              <w:pStyle w:val="Tartalom"/>
            </w:pPr>
            <w:r>
              <w:t>P</w:t>
            </w:r>
            <w:r w:rsidRPr="000A4983">
              <w:t>apírlemezek vágásának, hajlításának bemutatása és gyakorlása (olló, sniccer, ragasztó használata), papírplasztika készítése</w:t>
            </w:r>
            <w:r>
              <w:t>.</w:t>
            </w:r>
          </w:p>
        </w:tc>
        <w:tc>
          <w:tcPr>
            <w:tcW w:w="849" w:type="dxa"/>
          </w:tcPr>
          <w:p w:rsidR="00040FAC" w:rsidRPr="00AA2B5E" w:rsidRDefault="00040FAC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40FAC" w:rsidRPr="00AA2B5E" w:rsidRDefault="00040FAC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40FAC" w:rsidRPr="00AA2B5E" w:rsidRDefault="00040FAC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2E5" w:rsidTr="00651F0F">
        <w:trPr>
          <w:trHeight w:val="794"/>
        </w:trPr>
        <w:tc>
          <w:tcPr>
            <w:tcW w:w="6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12E5" w:rsidRDefault="009E12E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12E5" w:rsidRPr="00240317" w:rsidRDefault="009E12E5" w:rsidP="00917D05">
            <w:pPr>
              <w:pStyle w:val="Tartalom"/>
            </w:pPr>
            <w:r>
              <w:t>P</w:t>
            </w:r>
            <w:r w:rsidRPr="000A4983">
              <w:t>apírlemezek vágásának, hajlításának bemutatása és gyakorlása (olló, sniccer, ragasztó használata), papírplasztika készítése</w:t>
            </w:r>
            <w:r>
              <w:t>.</w:t>
            </w:r>
          </w:p>
        </w:tc>
        <w:tc>
          <w:tcPr>
            <w:tcW w:w="849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2E5" w:rsidTr="00651F0F">
        <w:trPr>
          <w:trHeight w:val="794"/>
        </w:trPr>
        <w:tc>
          <w:tcPr>
            <w:tcW w:w="6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12E5" w:rsidRDefault="009E12E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12E5" w:rsidRPr="00240317" w:rsidRDefault="009E12E5" w:rsidP="00917D05">
            <w:pPr>
              <w:pStyle w:val="Tartalom"/>
            </w:pPr>
            <w:r w:rsidRPr="00040FAC">
              <w:t>Egyszerű</w:t>
            </w:r>
            <w:r w:rsidRPr="000A4983">
              <w:t xml:space="preserve"> faipari barkácsgépek (dekopírfűrész, fúrógép, csiszológép, kézi körfűrész) használatának bemutatása és kezelése kirakati installációs elemek készítésénél</w:t>
            </w:r>
            <w:r>
              <w:t>.</w:t>
            </w:r>
          </w:p>
        </w:tc>
        <w:tc>
          <w:tcPr>
            <w:tcW w:w="849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2E5" w:rsidTr="00651F0F">
        <w:trPr>
          <w:trHeight w:val="794"/>
        </w:trPr>
        <w:tc>
          <w:tcPr>
            <w:tcW w:w="6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12E5" w:rsidRDefault="009E12E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12E5" w:rsidRPr="00240317" w:rsidRDefault="009E12E5" w:rsidP="00917D05">
            <w:pPr>
              <w:pStyle w:val="Tartalom"/>
            </w:pPr>
            <w:r w:rsidRPr="00040FAC">
              <w:t>Egyszerű</w:t>
            </w:r>
            <w:r w:rsidRPr="000A4983">
              <w:t xml:space="preserve"> faipari barkácsgépek (dekopírfűrész, fúrógép, csiszológép, kézi körfűrész) használatának bemutatása és kezelése kirakati installációs elemek készítésénél</w:t>
            </w:r>
            <w:r>
              <w:t>.</w:t>
            </w:r>
          </w:p>
        </w:tc>
        <w:tc>
          <w:tcPr>
            <w:tcW w:w="849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2E5" w:rsidTr="00651F0F">
        <w:trPr>
          <w:trHeight w:val="794"/>
        </w:trPr>
        <w:tc>
          <w:tcPr>
            <w:tcW w:w="6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12E5" w:rsidRDefault="009E12E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12E5" w:rsidRPr="00240317" w:rsidRDefault="009E12E5" w:rsidP="00917D05">
            <w:pPr>
              <w:pStyle w:val="Tartalom"/>
            </w:pPr>
            <w:r w:rsidRPr="00040FAC">
              <w:t>Egyszerű</w:t>
            </w:r>
            <w:r w:rsidRPr="000A4983">
              <w:t xml:space="preserve"> faipari barkácsgépek (dekopírfűrész, fúrógép, csiszológép, kézi körfűrész) használatának bemutatása és kezelése kirakati installációs elemek készítésénél</w:t>
            </w:r>
            <w:r>
              <w:t>.</w:t>
            </w:r>
          </w:p>
        </w:tc>
        <w:tc>
          <w:tcPr>
            <w:tcW w:w="849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2E5" w:rsidTr="00651F0F">
        <w:trPr>
          <w:trHeight w:val="794"/>
        </w:trPr>
        <w:tc>
          <w:tcPr>
            <w:tcW w:w="6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12E5" w:rsidRDefault="009E12E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12E5" w:rsidRPr="00240317" w:rsidRDefault="009E12E5" w:rsidP="00917D05">
            <w:pPr>
              <w:pStyle w:val="Tartalom"/>
            </w:pPr>
            <w:r>
              <w:rPr>
                <w:szCs w:val="24"/>
              </w:rPr>
              <w:t>F</w:t>
            </w:r>
            <w:r w:rsidRPr="000A4983">
              <w:rPr>
                <w:szCs w:val="24"/>
              </w:rPr>
              <w:t>estési technikák bemutatása és gyakorlása (ecset, szórópisztoly, henger) a dekoratőri munka előkészítő fázisában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2E5" w:rsidTr="00651F0F">
        <w:trPr>
          <w:trHeight w:val="794"/>
        </w:trPr>
        <w:tc>
          <w:tcPr>
            <w:tcW w:w="6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12E5" w:rsidRDefault="009E12E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12E5" w:rsidRPr="00240317" w:rsidRDefault="009E12E5" w:rsidP="00917D05">
            <w:pPr>
              <w:pStyle w:val="Tartalom"/>
            </w:pPr>
            <w:r>
              <w:rPr>
                <w:szCs w:val="24"/>
              </w:rPr>
              <w:t>F</w:t>
            </w:r>
            <w:r w:rsidRPr="000A4983">
              <w:rPr>
                <w:szCs w:val="24"/>
              </w:rPr>
              <w:t>estési technikák bemutatása és gyakorlása (ecset, szórópisztoly, henger) a dekoratőri munka előkészítő fázisában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2E5" w:rsidTr="00651F0F">
        <w:trPr>
          <w:trHeight w:val="794"/>
        </w:trPr>
        <w:tc>
          <w:tcPr>
            <w:tcW w:w="6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12E5" w:rsidRDefault="009E12E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12E5" w:rsidRPr="00240317" w:rsidRDefault="009E12E5" w:rsidP="00917D05">
            <w:pPr>
              <w:pStyle w:val="Tartalom"/>
            </w:pPr>
            <w:r>
              <w:rPr>
                <w:szCs w:val="24"/>
              </w:rPr>
              <w:t>F</w:t>
            </w:r>
            <w:r w:rsidRPr="000A4983">
              <w:rPr>
                <w:szCs w:val="24"/>
              </w:rPr>
              <w:t>estési technikák bemutatása és gyakorlása (ecset, szórópisztoly, henger) a dekoratőri munka előkészítő fázisában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2E5" w:rsidTr="00651F0F">
        <w:trPr>
          <w:trHeight w:val="794"/>
        </w:trPr>
        <w:tc>
          <w:tcPr>
            <w:tcW w:w="6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12E5" w:rsidRDefault="009E12E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12E5" w:rsidRPr="00240317" w:rsidRDefault="009E12E5" w:rsidP="00917D05">
            <w:pPr>
              <w:pStyle w:val="Tartalom"/>
            </w:pPr>
            <w:r>
              <w:rPr>
                <w:szCs w:val="24"/>
              </w:rPr>
              <w:t>M</w:t>
            </w:r>
            <w:r w:rsidRPr="000A4983">
              <w:rPr>
                <w:szCs w:val="24"/>
              </w:rPr>
              <w:t>intázás bemutatása (agyag, gyurma, plasztilin, méhviasz, mintázófák, mintázó</w:t>
            </w:r>
            <w:r>
              <w:rPr>
                <w:szCs w:val="24"/>
              </w:rPr>
              <w:t xml:space="preserve"> </w:t>
            </w:r>
            <w:r w:rsidRPr="000A4983">
              <w:rPr>
                <w:szCs w:val="24"/>
              </w:rPr>
              <w:t>gyűrűk, lehúzó sablonok)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2E5" w:rsidTr="00651F0F">
        <w:trPr>
          <w:trHeight w:val="850"/>
        </w:trPr>
        <w:tc>
          <w:tcPr>
            <w:tcW w:w="6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12E5" w:rsidRDefault="009E12E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12E5" w:rsidRPr="00240317" w:rsidRDefault="009E12E5" w:rsidP="00917D05">
            <w:pPr>
              <w:pStyle w:val="Tartalom"/>
            </w:pPr>
            <w:r>
              <w:rPr>
                <w:szCs w:val="24"/>
              </w:rPr>
              <w:t>M</w:t>
            </w:r>
            <w:r w:rsidRPr="000A4983">
              <w:rPr>
                <w:szCs w:val="24"/>
              </w:rPr>
              <w:t>intázás bemutatása (agyag, gyurma, plasztilin, méhviasz, mintázófák, mintázó</w:t>
            </w:r>
            <w:r>
              <w:rPr>
                <w:szCs w:val="24"/>
              </w:rPr>
              <w:t xml:space="preserve"> </w:t>
            </w:r>
            <w:r w:rsidRPr="000A4983">
              <w:rPr>
                <w:szCs w:val="24"/>
              </w:rPr>
              <w:t>gyűrűk, lehúzó sablonok)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2E5" w:rsidTr="00651F0F">
        <w:trPr>
          <w:trHeight w:val="850"/>
        </w:trPr>
        <w:tc>
          <w:tcPr>
            <w:tcW w:w="6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12E5" w:rsidRDefault="009E12E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12E5" w:rsidRPr="00240317" w:rsidRDefault="009E12E5" w:rsidP="00917D05">
            <w:pPr>
              <w:pStyle w:val="Tartalom"/>
            </w:pPr>
            <w:r>
              <w:rPr>
                <w:szCs w:val="24"/>
              </w:rPr>
              <w:t>M</w:t>
            </w:r>
            <w:r w:rsidRPr="000A4983">
              <w:rPr>
                <w:szCs w:val="24"/>
              </w:rPr>
              <w:t>intázás bemutatása (agyag, gyurma, plasztilin, méhviasz, mintázófák, mintázó</w:t>
            </w:r>
            <w:r>
              <w:rPr>
                <w:szCs w:val="24"/>
              </w:rPr>
              <w:t xml:space="preserve"> </w:t>
            </w:r>
            <w:r w:rsidRPr="000A4983">
              <w:rPr>
                <w:szCs w:val="24"/>
              </w:rPr>
              <w:t>gyűrűk, lehúzó sablonok)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2E5" w:rsidTr="00651F0F">
        <w:trPr>
          <w:trHeight w:val="850"/>
        </w:trPr>
        <w:tc>
          <w:tcPr>
            <w:tcW w:w="6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12E5" w:rsidRDefault="009E12E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12E5" w:rsidRPr="00240317" w:rsidRDefault="009E12E5" w:rsidP="00917D05">
            <w:pPr>
              <w:pStyle w:val="Tartalom"/>
            </w:pPr>
            <w:r>
              <w:rPr>
                <w:szCs w:val="24"/>
              </w:rPr>
              <w:t>M</w:t>
            </w:r>
            <w:r w:rsidRPr="000A4983">
              <w:rPr>
                <w:szCs w:val="24"/>
              </w:rPr>
              <w:t>intázás bemutatása (agyag, gyurma, plasztilin, méhviasz, mintázófák, mintázó</w:t>
            </w:r>
            <w:r>
              <w:rPr>
                <w:szCs w:val="24"/>
              </w:rPr>
              <w:t xml:space="preserve"> </w:t>
            </w:r>
            <w:r w:rsidRPr="000A4983">
              <w:rPr>
                <w:szCs w:val="24"/>
              </w:rPr>
              <w:t>gyűrűk, lehúzó sablonok)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2E5" w:rsidTr="00651F0F">
        <w:trPr>
          <w:trHeight w:val="850"/>
        </w:trPr>
        <w:tc>
          <w:tcPr>
            <w:tcW w:w="6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12E5" w:rsidRDefault="009E12E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12E5" w:rsidRPr="00240317" w:rsidRDefault="009E12E5" w:rsidP="00917D05">
            <w:pPr>
              <w:pStyle w:val="Tartalom"/>
            </w:pPr>
            <w:r>
              <w:rPr>
                <w:szCs w:val="24"/>
              </w:rPr>
              <w:t>M</w:t>
            </w:r>
            <w:r w:rsidRPr="000A4983">
              <w:rPr>
                <w:szCs w:val="24"/>
              </w:rPr>
              <w:t>intázás bemutatása (agyag, gyurma, plasztilin, méhviasz, mintázófák, mintázó</w:t>
            </w:r>
            <w:r>
              <w:rPr>
                <w:szCs w:val="24"/>
              </w:rPr>
              <w:t xml:space="preserve"> </w:t>
            </w:r>
            <w:r w:rsidRPr="000A4983">
              <w:rPr>
                <w:szCs w:val="24"/>
              </w:rPr>
              <w:t>gyűrűk, lehúzó sablonok)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2E5" w:rsidTr="001D5E47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12E5" w:rsidRPr="00DB1D36" w:rsidRDefault="009E12E5" w:rsidP="00917D05">
            <w:pPr>
              <w:pStyle w:val="Tantrgy"/>
              <w:spacing w:line="276" w:lineRule="auto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9E12E5" w:rsidRPr="00A70AB6" w:rsidRDefault="009E12E5" w:rsidP="00917D05">
            <w:pPr>
              <w:pStyle w:val="Tantrgy"/>
              <w:spacing w:line="276" w:lineRule="auto"/>
            </w:pPr>
            <w:r w:rsidRPr="000A4983">
              <w:rPr>
                <w:rFonts w:eastAsia="Times New Roman"/>
              </w:rPr>
              <w:t>Grafika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2E5" w:rsidTr="001D5E4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12E5" w:rsidRPr="00DB1D36" w:rsidRDefault="009E12E5" w:rsidP="00917D05">
            <w:pPr>
              <w:pStyle w:val="Tmakr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9E12E5" w:rsidRPr="00A70AB6" w:rsidRDefault="009E12E5" w:rsidP="00917D05">
            <w:pPr>
              <w:pStyle w:val="Tmakr"/>
            </w:pPr>
            <w:r w:rsidRPr="000A4983">
              <w:rPr>
                <w:rFonts w:eastAsia="Times New Roman"/>
              </w:rPr>
              <w:t>Dekoratőr grafika készítése elektronikus eszközökkel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2E5" w:rsidTr="001D5E47">
        <w:trPr>
          <w:trHeight w:hRule="exact" w:val="794"/>
        </w:trPr>
        <w:tc>
          <w:tcPr>
            <w:tcW w:w="6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12E5" w:rsidRDefault="009E12E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12E5" w:rsidRPr="00706F95" w:rsidRDefault="00706F95" w:rsidP="00917D05">
            <w:pPr>
              <w:pStyle w:val="Tartalom"/>
            </w:pPr>
            <w:r>
              <w:t>S</w:t>
            </w:r>
            <w:r w:rsidRPr="000A4983">
              <w:t>zámítógépes alapismeretek, hardver eszközök áttekintése</w:t>
            </w:r>
            <w:r>
              <w:t>. V</w:t>
            </w:r>
            <w:r w:rsidRPr="000A4983">
              <w:t>ektorgrafikus alapismeretek, eszközök ismertetése, használatának lépései feladatlapok alapján</w:t>
            </w:r>
            <w:r>
              <w:t>.</w:t>
            </w:r>
          </w:p>
        </w:tc>
        <w:tc>
          <w:tcPr>
            <w:tcW w:w="849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2E5" w:rsidTr="001D5E47">
        <w:trPr>
          <w:trHeight w:hRule="exact" w:val="794"/>
        </w:trPr>
        <w:tc>
          <w:tcPr>
            <w:tcW w:w="6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12E5" w:rsidRDefault="009E12E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12E5" w:rsidRPr="000D37B7" w:rsidRDefault="00706F95" w:rsidP="00917D05">
            <w:pPr>
              <w:pStyle w:val="Tartalom"/>
            </w:pPr>
            <w:r>
              <w:rPr>
                <w:szCs w:val="24"/>
              </w:rPr>
              <w:t>P</w:t>
            </w:r>
            <w:r w:rsidRPr="000A4983">
              <w:rPr>
                <w:szCs w:val="24"/>
              </w:rPr>
              <w:t>ixelgrafikus alapismeretek; pl. a Photoshop program megismerése, használata, eszköztárának megismerése, alkalmazásának lépései mintalapok alapján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12E5" w:rsidRPr="00AA2B5E" w:rsidRDefault="009E12E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706F95" w:rsidTr="001D5E47">
        <w:trPr>
          <w:trHeight w:hRule="exact" w:val="794"/>
        </w:trPr>
        <w:tc>
          <w:tcPr>
            <w:tcW w:w="664" w:type="dxa"/>
            <w:vAlign w:val="center"/>
          </w:tcPr>
          <w:p w:rsidR="00706F95" w:rsidRPr="00AA2B5E" w:rsidRDefault="00706F9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6F95" w:rsidRPr="00AA2B5E" w:rsidRDefault="00706F9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6F95" w:rsidRDefault="00706F9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06F95" w:rsidRPr="000D37B7" w:rsidRDefault="00706F95" w:rsidP="00917D05">
            <w:pPr>
              <w:pStyle w:val="Tartalom"/>
            </w:pPr>
            <w:r>
              <w:rPr>
                <w:szCs w:val="24"/>
              </w:rPr>
              <w:t>P</w:t>
            </w:r>
            <w:r w:rsidRPr="000A4983">
              <w:rPr>
                <w:szCs w:val="24"/>
              </w:rPr>
              <w:t>ixelgrafikus alapismeretek; pl. a Photoshop program megismerése, használata, eszköztárának megismerése, alkalmazásának lépései mintalapok alapján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706F95" w:rsidRPr="00AA2B5E" w:rsidRDefault="00706F9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6F95" w:rsidRPr="00AA2B5E" w:rsidRDefault="00706F9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6F95" w:rsidRPr="00AA2B5E" w:rsidRDefault="00706F9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706F95" w:rsidTr="001D5E47">
        <w:trPr>
          <w:trHeight w:hRule="exact" w:val="794"/>
        </w:trPr>
        <w:tc>
          <w:tcPr>
            <w:tcW w:w="664" w:type="dxa"/>
            <w:vAlign w:val="center"/>
          </w:tcPr>
          <w:p w:rsidR="00706F95" w:rsidRPr="00AA2B5E" w:rsidRDefault="00706F9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6F95" w:rsidRPr="00AA2B5E" w:rsidRDefault="00706F9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6F95" w:rsidRDefault="00706F9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06F95" w:rsidRPr="000A4983" w:rsidRDefault="00706F95" w:rsidP="00917D05">
            <w:pPr>
              <w:pStyle w:val="Tartalom"/>
            </w:pPr>
            <w:r>
              <w:t>T</w:t>
            </w:r>
            <w:r w:rsidRPr="000A4983">
              <w:t>ervezési feladatok</w:t>
            </w:r>
            <w:r>
              <w:t>.</w:t>
            </w:r>
            <w:r w:rsidRPr="000A4983">
              <w:t xml:space="preserve"> A feladatok feldolgozásának a lépései:</w:t>
            </w:r>
            <w:r>
              <w:t xml:space="preserve"> </w:t>
            </w:r>
            <w:r w:rsidRPr="000A4983">
              <w:t>a megkapott szöveg megírása, mesteroldal beállítása</w:t>
            </w:r>
            <w:r w:rsidR="00AC1C04">
              <w:t>.</w:t>
            </w:r>
          </w:p>
          <w:p w:rsidR="00706F95" w:rsidRPr="000D37B7" w:rsidRDefault="00706F95" w:rsidP="00917D05">
            <w:pPr>
              <w:pStyle w:val="Tartalom"/>
            </w:pPr>
          </w:p>
        </w:tc>
        <w:tc>
          <w:tcPr>
            <w:tcW w:w="849" w:type="dxa"/>
          </w:tcPr>
          <w:p w:rsidR="00706F95" w:rsidRPr="00AA2B5E" w:rsidRDefault="00706F9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6F95" w:rsidRPr="00AA2B5E" w:rsidRDefault="00706F9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6F95" w:rsidRPr="00AA2B5E" w:rsidRDefault="00706F9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706F95" w:rsidTr="001D5E47">
        <w:trPr>
          <w:trHeight w:hRule="exact" w:val="794"/>
        </w:trPr>
        <w:tc>
          <w:tcPr>
            <w:tcW w:w="664" w:type="dxa"/>
            <w:vAlign w:val="center"/>
          </w:tcPr>
          <w:p w:rsidR="00706F95" w:rsidRPr="00AA2B5E" w:rsidRDefault="00706F9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6F95" w:rsidRPr="00AA2B5E" w:rsidRDefault="00706F9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06F95" w:rsidRDefault="00706F95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06F95" w:rsidRPr="00AC1C04" w:rsidRDefault="00AC1C04" w:rsidP="00917D05">
            <w:pPr>
              <w:pStyle w:val="Tartalom"/>
              <w:rPr>
                <w:szCs w:val="24"/>
              </w:rPr>
            </w:pPr>
            <w:r w:rsidRPr="000A4983">
              <w:t>A feladatok feldolgozásának a lépései:</w:t>
            </w:r>
            <w:r>
              <w:t xml:space="preserve"> </w:t>
            </w:r>
            <w:r w:rsidRPr="000A4983">
              <w:t>anyaggyűjtés (képanyag, grafikai elemek)</w:t>
            </w:r>
            <w:r>
              <w:t xml:space="preserve">, </w:t>
            </w:r>
            <w:r w:rsidRPr="000A4983">
              <w:t>grafikai tervezés, vázlatok készítése</w:t>
            </w:r>
            <w:r>
              <w:t>.</w:t>
            </w:r>
          </w:p>
        </w:tc>
        <w:tc>
          <w:tcPr>
            <w:tcW w:w="849" w:type="dxa"/>
          </w:tcPr>
          <w:p w:rsidR="00706F95" w:rsidRPr="00AA2B5E" w:rsidRDefault="00706F9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06F95" w:rsidRPr="00AA2B5E" w:rsidRDefault="00706F95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06F95" w:rsidRPr="00AA2B5E" w:rsidRDefault="00706F95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C1C04" w:rsidTr="001D5E47">
        <w:trPr>
          <w:trHeight w:hRule="exact" w:val="794"/>
        </w:trPr>
        <w:tc>
          <w:tcPr>
            <w:tcW w:w="664" w:type="dxa"/>
            <w:vAlign w:val="center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C1C04" w:rsidRDefault="00AC1C04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C1C04" w:rsidRPr="00AC1C04" w:rsidRDefault="00AC1C04" w:rsidP="00917D05">
            <w:pPr>
              <w:pStyle w:val="Tartalom"/>
              <w:rPr>
                <w:szCs w:val="24"/>
              </w:rPr>
            </w:pPr>
            <w:r w:rsidRPr="000A4983">
              <w:t>A feladatok feldolgozásának a lépései:</w:t>
            </w:r>
            <w:r>
              <w:t xml:space="preserve"> </w:t>
            </w:r>
            <w:r w:rsidRPr="000A4983">
              <w:t>anyaggyűjtés (képanyag, grafikai elemek)</w:t>
            </w:r>
            <w:r>
              <w:t xml:space="preserve">, </w:t>
            </w:r>
            <w:r w:rsidRPr="000A4983">
              <w:t>grafikai tervezés, vázlatok készítése</w:t>
            </w:r>
            <w:r>
              <w:t>.</w:t>
            </w:r>
          </w:p>
        </w:tc>
        <w:tc>
          <w:tcPr>
            <w:tcW w:w="849" w:type="dxa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C1C04" w:rsidTr="001D5E47">
        <w:trPr>
          <w:trHeight w:hRule="exact" w:val="794"/>
        </w:trPr>
        <w:tc>
          <w:tcPr>
            <w:tcW w:w="664" w:type="dxa"/>
            <w:vAlign w:val="center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C1C04" w:rsidRDefault="00AC1C04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C1C04" w:rsidRPr="003F4973" w:rsidRDefault="00AC1C04" w:rsidP="00917D05">
            <w:pPr>
              <w:pStyle w:val="Tartalom"/>
              <w:rPr>
                <w:szCs w:val="24"/>
              </w:rPr>
            </w:pPr>
            <w:r w:rsidRPr="000A4983">
              <w:t>A feladatok feldolgozásának a lépései:</w:t>
            </w:r>
            <w:r>
              <w:t xml:space="preserve"> </w:t>
            </w:r>
            <w:r w:rsidRPr="000A4983">
              <w:t>a terv digitális feldolgozása, összeállítás</w:t>
            </w:r>
            <w:r>
              <w:t>.</w:t>
            </w:r>
          </w:p>
        </w:tc>
        <w:tc>
          <w:tcPr>
            <w:tcW w:w="849" w:type="dxa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C1C04" w:rsidTr="001D5E47">
        <w:trPr>
          <w:trHeight w:hRule="exact" w:val="794"/>
        </w:trPr>
        <w:tc>
          <w:tcPr>
            <w:tcW w:w="664" w:type="dxa"/>
            <w:vAlign w:val="center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C1C04" w:rsidRDefault="00AC1C04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C1C04" w:rsidRPr="003F4973" w:rsidRDefault="00AC1C04" w:rsidP="00917D05">
            <w:pPr>
              <w:pStyle w:val="Tartalom"/>
              <w:rPr>
                <w:szCs w:val="24"/>
              </w:rPr>
            </w:pPr>
            <w:r w:rsidRPr="000A4983">
              <w:t>A feladatok feldolgozásának a lépései:</w:t>
            </w:r>
            <w:r>
              <w:t xml:space="preserve"> </w:t>
            </w:r>
            <w:r w:rsidRPr="000A4983">
              <w:t>a terv digitális feldolgozása, összeállítás</w:t>
            </w:r>
            <w:r>
              <w:t>.</w:t>
            </w:r>
          </w:p>
        </w:tc>
        <w:tc>
          <w:tcPr>
            <w:tcW w:w="849" w:type="dxa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C1C04" w:rsidTr="001D5E47">
        <w:trPr>
          <w:trHeight w:hRule="exact" w:val="794"/>
        </w:trPr>
        <w:tc>
          <w:tcPr>
            <w:tcW w:w="664" w:type="dxa"/>
            <w:vAlign w:val="center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C1C04" w:rsidRDefault="00AC1C04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C1C04" w:rsidRDefault="00AC1C04" w:rsidP="00917D05">
            <w:pPr>
              <w:pStyle w:val="Tartalom"/>
            </w:pPr>
            <w:r>
              <w:t>A</w:t>
            </w:r>
            <w:r w:rsidRPr="000A4983">
              <w:t xml:space="preserve"> nyomtatási fájl elkészítése (PDF)</w:t>
            </w:r>
            <w:r>
              <w:t>. N</w:t>
            </w:r>
            <w:r w:rsidRPr="000A4983">
              <w:t>yomtatás</w:t>
            </w:r>
            <w:r>
              <w:t>. A</w:t>
            </w:r>
            <w:r w:rsidRPr="000A4983">
              <w:t>z elkészült nyomatok vágása, bígelése</w:t>
            </w:r>
            <w:r>
              <w:t>.</w:t>
            </w:r>
          </w:p>
        </w:tc>
        <w:tc>
          <w:tcPr>
            <w:tcW w:w="849" w:type="dxa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C1C04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C1C04" w:rsidRPr="00DB1D36" w:rsidRDefault="00AC1C04" w:rsidP="00917D05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AC1C04" w:rsidRPr="00653600" w:rsidRDefault="00653600" w:rsidP="00917D05">
            <w:pPr>
              <w:pStyle w:val="Tmakr"/>
            </w:pPr>
            <w:r w:rsidRPr="000A4983">
              <w:t>Betűírás, tipográfia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C1C04" w:rsidTr="00651F0F">
        <w:trPr>
          <w:trHeight w:val="850"/>
        </w:trPr>
        <w:tc>
          <w:tcPr>
            <w:tcW w:w="664" w:type="dxa"/>
            <w:vAlign w:val="center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C1C04" w:rsidRDefault="00AC1C04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C1C04" w:rsidRPr="00653600" w:rsidRDefault="00653600" w:rsidP="00917D05">
            <w:pPr>
              <w:pStyle w:val="Tartalom"/>
            </w:pPr>
            <w:r>
              <w:t>L</w:t>
            </w:r>
            <w:r w:rsidRPr="000A4983">
              <w:t>ineáris betű írása gömbölyű végű eszközzel (talpas és talp nélküli típusok), az egalizálás fogalma, sor-</w:t>
            </w:r>
            <w:r w:rsidR="00CB37C9">
              <w:t xml:space="preserve"> </w:t>
            </w:r>
            <w:r w:rsidRPr="000A4983">
              <w:t>és betűtávolság, margó, a betűk szerkezete és arányai, zárások, kurzív írás</w:t>
            </w:r>
            <w:r>
              <w:t>.</w:t>
            </w:r>
          </w:p>
        </w:tc>
        <w:tc>
          <w:tcPr>
            <w:tcW w:w="849" w:type="dxa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C1C04" w:rsidRPr="00AA2B5E" w:rsidRDefault="00AC1C04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53600" w:rsidTr="00651F0F">
        <w:trPr>
          <w:trHeight w:val="850"/>
        </w:trPr>
        <w:tc>
          <w:tcPr>
            <w:tcW w:w="664" w:type="dxa"/>
            <w:vAlign w:val="center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53600" w:rsidRDefault="00653600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53600" w:rsidRPr="00653600" w:rsidRDefault="00653600" w:rsidP="00917D05">
            <w:pPr>
              <w:pStyle w:val="Tartalom"/>
            </w:pPr>
            <w:r>
              <w:t>L</w:t>
            </w:r>
            <w:r w:rsidRPr="000A4983">
              <w:t>ineáris betű írása gömbölyű végű eszközzel (talpas és talp nélküli típusok), az egalizálás fogalma, sor-</w:t>
            </w:r>
            <w:r w:rsidR="00CB37C9">
              <w:t xml:space="preserve"> </w:t>
            </w:r>
            <w:r w:rsidRPr="000A4983">
              <w:t>és betűtávolság, margó, a betűk szerkezete és arányai, zárások, kurzív írás</w:t>
            </w:r>
            <w:r>
              <w:t>.</w:t>
            </w:r>
          </w:p>
        </w:tc>
        <w:tc>
          <w:tcPr>
            <w:tcW w:w="849" w:type="dxa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53600" w:rsidTr="001D5E47">
        <w:trPr>
          <w:trHeight w:val="794"/>
        </w:trPr>
        <w:tc>
          <w:tcPr>
            <w:tcW w:w="664" w:type="dxa"/>
            <w:vAlign w:val="center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53600" w:rsidRDefault="00653600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53600" w:rsidRPr="003F7476" w:rsidRDefault="00653600" w:rsidP="00917D05">
            <w:pPr>
              <w:pStyle w:val="Tartalom"/>
            </w:pPr>
            <w:r>
              <w:rPr>
                <w:szCs w:val="24"/>
              </w:rPr>
              <w:t>S</w:t>
            </w:r>
            <w:r w:rsidRPr="000A4983">
              <w:rPr>
                <w:szCs w:val="24"/>
              </w:rPr>
              <w:t>zöv</w:t>
            </w:r>
            <w:r w:rsidR="00CB37C9">
              <w:rPr>
                <w:szCs w:val="24"/>
              </w:rPr>
              <w:t>egírás vágott eszközzel (</w:t>
            </w:r>
            <w:r w:rsidRPr="000A4983">
              <w:rPr>
                <w:szCs w:val="24"/>
              </w:rPr>
              <w:t>pl.</w:t>
            </w:r>
            <w:r w:rsidR="00CB37C9">
              <w:rPr>
                <w:szCs w:val="24"/>
              </w:rPr>
              <w:t xml:space="preserve"> </w:t>
            </w:r>
            <w:r w:rsidRPr="000A4983">
              <w:rPr>
                <w:szCs w:val="24"/>
              </w:rPr>
              <w:t>Bible Script,</w:t>
            </w:r>
            <w:r w:rsidR="00CB37C9">
              <w:rPr>
                <w:szCs w:val="24"/>
              </w:rPr>
              <w:t xml:space="preserve"> történelmi típusok stb</w:t>
            </w:r>
            <w:r w:rsidRPr="000A4983">
              <w:rPr>
                <w:szCs w:val="24"/>
              </w:rPr>
              <w:t>,)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CB37C9" w:rsidTr="001D5E47">
        <w:trPr>
          <w:trHeight w:val="794"/>
        </w:trPr>
        <w:tc>
          <w:tcPr>
            <w:tcW w:w="664" w:type="dxa"/>
            <w:vAlign w:val="center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B37C9" w:rsidRDefault="00CB37C9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B37C9" w:rsidRPr="003F7476" w:rsidRDefault="00CB37C9" w:rsidP="00581C74">
            <w:pPr>
              <w:pStyle w:val="Tartalom"/>
            </w:pPr>
            <w:r>
              <w:rPr>
                <w:szCs w:val="24"/>
              </w:rPr>
              <w:t>S</w:t>
            </w:r>
            <w:r w:rsidRPr="000A4983">
              <w:rPr>
                <w:szCs w:val="24"/>
              </w:rPr>
              <w:t>zöv</w:t>
            </w:r>
            <w:r>
              <w:rPr>
                <w:szCs w:val="24"/>
              </w:rPr>
              <w:t>egírás vágott eszközzel (</w:t>
            </w:r>
            <w:r w:rsidRPr="000A4983">
              <w:rPr>
                <w:szCs w:val="24"/>
              </w:rPr>
              <w:t>pl.</w:t>
            </w:r>
            <w:r>
              <w:rPr>
                <w:szCs w:val="24"/>
              </w:rPr>
              <w:t xml:space="preserve"> </w:t>
            </w:r>
            <w:r w:rsidRPr="000A4983">
              <w:rPr>
                <w:szCs w:val="24"/>
              </w:rPr>
              <w:t>Bible Script,</w:t>
            </w:r>
            <w:r>
              <w:rPr>
                <w:szCs w:val="24"/>
              </w:rPr>
              <w:t xml:space="preserve"> történelmi típusok stb</w:t>
            </w:r>
            <w:r w:rsidRPr="000A4983">
              <w:rPr>
                <w:szCs w:val="24"/>
              </w:rPr>
              <w:t>,)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B37C9" w:rsidRPr="00AA2B5E" w:rsidRDefault="00CB37C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53600" w:rsidTr="001D5E47">
        <w:trPr>
          <w:trHeight w:val="794"/>
        </w:trPr>
        <w:tc>
          <w:tcPr>
            <w:tcW w:w="664" w:type="dxa"/>
            <w:vAlign w:val="center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53600" w:rsidRDefault="00653600" w:rsidP="00917D0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653600" w:rsidRPr="003F7476" w:rsidRDefault="00653600" w:rsidP="00CB37C9">
            <w:pPr>
              <w:pStyle w:val="Tartalom"/>
            </w:pPr>
            <w:r w:rsidRPr="00653600">
              <w:t>Játékos</w:t>
            </w:r>
            <w:r w:rsidRPr="000A4983">
              <w:t xml:space="preserve"> tipográfiai feladatok megoldása számítógépen (szimmetrikus és aszimmetrikus kompozíciók, betű és grafikai elemek kapcsolata, betű és fotó kapcsolata stb.)</w:t>
            </w:r>
            <w:r w:rsidR="00CB37C9">
              <w:t>.</w:t>
            </w:r>
          </w:p>
        </w:tc>
        <w:tc>
          <w:tcPr>
            <w:tcW w:w="849" w:type="dxa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53600" w:rsidTr="00A70AB6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53600" w:rsidRPr="00DB1D36" w:rsidRDefault="00653600" w:rsidP="00917D05">
            <w:pPr>
              <w:pStyle w:val="modul0"/>
            </w:pPr>
            <w:r>
              <w:t>216</w:t>
            </w:r>
          </w:p>
        </w:tc>
        <w:tc>
          <w:tcPr>
            <w:tcW w:w="4878" w:type="dxa"/>
            <w:vAlign w:val="center"/>
          </w:tcPr>
          <w:p w:rsidR="00653600" w:rsidRDefault="00917D05" w:rsidP="00917D05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10591-12</w:t>
            </w:r>
          </w:p>
          <w:p w:rsidR="00653600" w:rsidRPr="00A70AB6" w:rsidRDefault="00653600" w:rsidP="00917D05">
            <w:pPr>
              <w:pStyle w:val="Modul"/>
            </w:pPr>
            <w:r w:rsidRPr="000A4983">
              <w:rPr>
                <w:rFonts w:eastAsia="Times New Roman"/>
              </w:rPr>
              <w:t>Kirakat- és térrendezés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53600" w:rsidTr="001D5E47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53600" w:rsidRPr="00DB1D36" w:rsidRDefault="00653600" w:rsidP="00917D05">
            <w:pPr>
              <w:pStyle w:val="Tantrgy"/>
              <w:spacing w:line="276" w:lineRule="auto"/>
            </w:pPr>
            <w:r>
              <w:t>216</w:t>
            </w:r>
          </w:p>
        </w:tc>
        <w:tc>
          <w:tcPr>
            <w:tcW w:w="4878" w:type="dxa"/>
            <w:vAlign w:val="center"/>
          </w:tcPr>
          <w:p w:rsidR="00653600" w:rsidRPr="00A70AB6" w:rsidRDefault="00653600" w:rsidP="00917D05">
            <w:pPr>
              <w:pStyle w:val="Tantrgy"/>
              <w:spacing w:line="276" w:lineRule="auto"/>
            </w:pPr>
            <w:r w:rsidRPr="000A4983">
              <w:rPr>
                <w:rFonts w:eastAsia="Times New Roman"/>
              </w:rPr>
              <w:t>Kirakatrendezés gyakorlat 1.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53600" w:rsidTr="001D5E4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53600" w:rsidRPr="00DB1D36" w:rsidRDefault="00653600" w:rsidP="00917D05">
            <w:pPr>
              <w:pStyle w:val="Tmakr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653600" w:rsidRPr="00A70AB6" w:rsidRDefault="00653600" w:rsidP="00917D05">
            <w:pPr>
              <w:pStyle w:val="Tmakr"/>
            </w:pPr>
            <w:r w:rsidRPr="000A4983">
              <w:rPr>
                <w:rFonts w:eastAsia="Times New Roman"/>
              </w:rPr>
              <w:t>Darabáru kompozíciók készítése 1.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53600" w:rsidTr="001D5E47">
        <w:trPr>
          <w:trHeight w:val="794"/>
        </w:trPr>
        <w:tc>
          <w:tcPr>
            <w:tcW w:w="664" w:type="dxa"/>
            <w:vAlign w:val="center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53600" w:rsidRDefault="00653600" w:rsidP="00917D0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653600" w:rsidRPr="00240317" w:rsidRDefault="00657036" w:rsidP="00917D05">
            <w:pPr>
              <w:pStyle w:val="Tartalom"/>
              <w:rPr>
                <w:szCs w:val="24"/>
              </w:rPr>
            </w:pPr>
            <w:r w:rsidRPr="00933CC7">
              <w:rPr>
                <w:szCs w:val="24"/>
              </w:rPr>
              <w:t>Az adottságok és a téri környezet felmérése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53600" w:rsidRPr="00AA2B5E" w:rsidRDefault="0065360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57036" w:rsidTr="001D5E47">
        <w:trPr>
          <w:trHeight w:val="794"/>
        </w:trPr>
        <w:tc>
          <w:tcPr>
            <w:tcW w:w="664" w:type="dxa"/>
            <w:vAlign w:val="center"/>
          </w:tcPr>
          <w:p w:rsidR="00657036" w:rsidRPr="00AA2B5E" w:rsidRDefault="00657036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57036" w:rsidRPr="00AA2B5E" w:rsidRDefault="00657036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57036" w:rsidRDefault="00657036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57036" w:rsidRPr="00240317" w:rsidRDefault="00657036" w:rsidP="00917D05">
            <w:pPr>
              <w:pStyle w:val="Tartalom"/>
              <w:rPr>
                <w:szCs w:val="24"/>
              </w:rPr>
            </w:pPr>
            <w:r w:rsidRPr="00933CC7">
              <w:rPr>
                <w:szCs w:val="24"/>
              </w:rPr>
              <w:t>Az adottságok és a téri környezet felmérése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657036" w:rsidRPr="00AA2B5E" w:rsidRDefault="00657036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57036" w:rsidRPr="00AA2B5E" w:rsidRDefault="00657036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57036" w:rsidRPr="00AA2B5E" w:rsidRDefault="00657036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57036" w:rsidTr="001D5E47">
        <w:trPr>
          <w:trHeight w:val="794"/>
        </w:trPr>
        <w:tc>
          <w:tcPr>
            <w:tcW w:w="664" w:type="dxa"/>
            <w:vAlign w:val="center"/>
          </w:tcPr>
          <w:p w:rsidR="00657036" w:rsidRPr="00AA2B5E" w:rsidRDefault="00657036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57036" w:rsidRPr="00AA2B5E" w:rsidRDefault="00657036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57036" w:rsidRDefault="00657036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57036" w:rsidRPr="00240317" w:rsidRDefault="00657036" w:rsidP="00917D05">
            <w:pPr>
              <w:pStyle w:val="Tartalom"/>
            </w:pPr>
            <w:r>
              <w:rPr>
                <w:szCs w:val="24"/>
              </w:rPr>
              <w:t>T</w:t>
            </w:r>
            <w:r w:rsidRPr="00933CC7">
              <w:rPr>
                <w:szCs w:val="24"/>
              </w:rPr>
              <w:t>erv alapján előkészíti a munkát</w:t>
            </w:r>
            <w:r w:rsidRPr="000A4983">
              <w:rPr>
                <w:szCs w:val="24"/>
              </w:rPr>
              <w:t>, megszervezi a kivitelezésben résztvevő szakemberek munkáját, majd előkészíti a teret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657036" w:rsidRPr="00AA2B5E" w:rsidRDefault="00657036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57036" w:rsidRPr="00AA2B5E" w:rsidRDefault="00657036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57036" w:rsidRPr="00AA2B5E" w:rsidRDefault="00657036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BC0" w:rsidTr="001D5E47">
        <w:trPr>
          <w:trHeight w:val="794"/>
        </w:trPr>
        <w:tc>
          <w:tcPr>
            <w:tcW w:w="6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BC0" w:rsidRDefault="00671BC0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71BC0" w:rsidRPr="00240317" w:rsidRDefault="00671BC0" w:rsidP="00917D05">
            <w:pPr>
              <w:pStyle w:val="Tartalom"/>
            </w:pPr>
            <w:r>
              <w:rPr>
                <w:szCs w:val="24"/>
              </w:rPr>
              <w:t>T</w:t>
            </w:r>
            <w:r w:rsidRPr="00933CC7">
              <w:rPr>
                <w:szCs w:val="24"/>
              </w:rPr>
              <w:t>erv alapján előkészíti a munkát</w:t>
            </w:r>
            <w:r w:rsidRPr="000A4983">
              <w:rPr>
                <w:szCs w:val="24"/>
              </w:rPr>
              <w:t>, megszervezi a kivitelezésben résztvevő szakemberek munkáját, majd előkészíti a teret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BC0" w:rsidTr="001D5E47">
        <w:trPr>
          <w:trHeight w:val="794"/>
        </w:trPr>
        <w:tc>
          <w:tcPr>
            <w:tcW w:w="6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BC0" w:rsidRDefault="00671BC0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71BC0" w:rsidRPr="00240317" w:rsidRDefault="00671BC0" w:rsidP="00917D05">
            <w:pPr>
              <w:pStyle w:val="Tartalom"/>
            </w:pPr>
            <w:r>
              <w:rPr>
                <w:szCs w:val="24"/>
              </w:rPr>
              <w:t>E</w:t>
            </w:r>
            <w:r w:rsidRPr="000A4983">
              <w:rPr>
                <w:szCs w:val="24"/>
              </w:rPr>
              <w:t>lhelyezi a kirakatban az állványrendszert, áruhordót, installációkat és információhordozó elemeket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BC0" w:rsidTr="001D5E47">
        <w:trPr>
          <w:trHeight w:val="794"/>
        </w:trPr>
        <w:tc>
          <w:tcPr>
            <w:tcW w:w="6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BC0" w:rsidRDefault="00671BC0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71BC0" w:rsidRPr="00240317" w:rsidRDefault="00671BC0" w:rsidP="00917D05">
            <w:pPr>
              <w:pStyle w:val="Tartalom"/>
            </w:pPr>
            <w:r>
              <w:rPr>
                <w:szCs w:val="24"/>
              </w:rPr>
              <w:t>E</w:t>
            </w:r>
            <w:r w:rsidRPr="000A4983">
              <w:rPr>
                <w:szCs w:val="24"/>
              </w:rPr>
              <w:t>lhelyezi a kirakatban az állványrendszert, áruhordót, installációkat és információhordozó elemeket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BC0" w:rsidTr="00651F0F">
        <w:trPr>
          <w:trHeight w:val="850"/>
        </w:trPr>
        <w:tc>
          <w:tcPr>
            <w:tcW w:w="6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BC0" w:rsidRDefault="00671BC0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71BC0" w:rsidRPr="00240317" w:rsidRDefault="00671BC0" w:rsidP="00917D05">
            <w:pPr>
              <w:pStyle w:val="Tartalom"/>
            </w:pPr>
            <w:r w:rsidRPr="000A4983">
              <w:rPr>
                <w:szCs w:val="24"/>
              </w:rPr>
              <w:t>Az összeválogatott és megmunkált árut kihelyezi a koncepciónak megfelelő kihelyezési móddal</w:t>
            </w:r>
            <w:r>
              <w:rPr>
                <w:szCs w:val="24"/>
              </w:rPr>
              <w:t xml:space="preserve">. </w:t>
            </w:r>
            <w:r w:rsidRPr="000A4983">
              <w:rPr>
                <w:szCs w:val="24"/>
              </w:rPr>
              <w:t>A kihelyezés módjai: árucsoportosítások földön, falon és levegőben, statikus es dinamikus kompozíciókban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BC0" w:rsidTr="00651F0F">
        <w:trPr>
          <w:trHeight w:val="850"/>
        </w:trPr>
        <w:tc>
          <w:tcPr>
            <w:tcW w:w="6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BC0" w:rsidRDefault="00671BC0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71BC0" w:rsidRPr="00240317" w:rsidRDefault="00671BC0" w:rsidP="00917D05">
            <w:pPr>
              <w:pStyle w:val="Tartalom"/>
            </w:pPr>
            <w:r w:rsidRPr="000A4983">
              <w:rPr>
                <w:szCs w:val="24"/>
              </w:rPr>
              <w:t>Az összeválogatott és megmunkált árut kihelyezi a koncepciónak megfelelő kihelyezési móddal</w:t>
            </w:r>
            <w:r>
              <w:rPr>
                <w:szCs w:val="24"/>
              </w:rPr>
              <w:t xml:space="preserve">. </w:t>
            </w:r>
            <w:r w:rsidRPr="000A4983">
              <w:rPr>
                <w:szCs w:val="24"/>
              </w:rPr>
              <w:t>A kihelyezés módjai: árucsoportosítások földön, falon és levegőben, statikus es dinamikus kompozíciókban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BC0" w:rsidTr="00651F0F">
        <w:trPr>
          <w:trHeight w:val="850"/>
        </w:trPr>
        <w:tc>
          <w:tcPr>
            <w:tcW w:w="6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BC0" w:rsidRDefault="00671BC0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71BC0" w:rsidRPr="00240317" w:rsidRDefault="00671BC0" w:rsidP="00917D05">
            <w:pPr>
              <w:pStyle w:val="Tartalom"/>
            </w:pPr>
            <w:r w:rsidRPr="000A4983">
              <w:rPr>
                <w:szCs w:val="24"/>
              </w:rPr>
              <w:t>Az összeválogatott és megmunkált árut kihelyezi a koncepciónak megfelelő kihelyezési móddal</w:t>
            </w:r>
            <w:r>
              <w:rPr>
                <w:szCs w:val="24"/>
              </w:rPr>
              <w:t xml:space="preserve">. </w:t>
            </w:r>
            <w:r w:rsidRPr="000A4983">
              <w:rPr>
                <w:szCs w:val="24"/>
              </w:rPr>
              <w:t>A kihelyezés módjai: árucsoportosítások földön, falon és levegőben, statikus es dinamikus kompozíciókban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BC0" w:rsidTr="001D5E47">
        <w:trPr>
          <w:trHeight w:val="794"/>
        </w:trPr>
        <w:tc>
          <w:tcPr>
            <w:tcW w:w="6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BC0" w:rsidRDefault="00671BC0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71BC0" w:rsidRPr="000A4983" w:rsidRDefault="00671BC0" w:rsidP="00917D05">
            <w:pPr>
              <w:pStyle w:val="Tartalom"/>
            </w:pPr>
            <w:r w:rsidRPr="000A4983">
              <w:t>Kihelyezi a hatást fokozó látványelemeket, kiegészítőket</w:t>
            </w:r>
            <w:r w:rsidR="00996530">
              <w:t>.</w:t>
            </w:r>
          </w:p>
          <w:p w:rsidR="00671BC0" w:rsidRPr="00240317" w:rsidRDefault="00671BC0" w:rsidP="00917D05">
            <w:pPr>
              <w:pStyle w:val="Tartalom"/>
            </w:pPr>
            <w:r w:rsidRPr="000A4983">
              <w:t>Időben beállítja a világítást és az egyéb technikai elemeket</w:t>
            </w:r>
            <w:r>
              <w:t>.</w:t>
            </w:r>
          </w:p>
        </w:tc>
        <w:tc>
          <w:tcPr>
            <w:tcW w:w="849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BC0" w:rsidTr="001D5E47">
        <w:trPr>
          <w:trHeight w:val="794"/>
        </w:trPr>
        <w:tc>
          <w:tcPr>
            <w:tcW w:w="6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BC0" w:rsidRDefault="00671BC0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71BC0" w:rsidRPr="000A4983" w:rsidRDefault="00671BC0" w:rsidP="00917D05">
            <w:pPr>
              <w:pStyle w:val="Tartalom"/>
            </w:pPr>
            <w:r w:rsidRPr="000A4983">
              <w:t>Kihelyezi a hatást fokozó látványelemeket, kiegészítőket</w:t>
            </w:r>
            <w:r w:rsidR="00996530">
              <w:t>.</w:t>
            </w:r>
          </w:p>
          <w:p w:rsidR="00671BC0" w:rsidRPr="00240317" w:rsidRDefault="00671BC0" w:rsidP="00917D05">
            <w:pPr>
              <w:pStyle w:val="Tartalom"/>
            </w:pPr>
            <w:r w:rsidRPr="000A4983">
              <w:t>Időben beállítja a világítást és az egyéb technikai elemeket</w:t>
            </w:r>
            <w:r>
              <w:t>.</w:t>
            </w:r>
          </w:p>
        </w:tc>
        <w:tc>
          <w:tcPr>
            <w:tcW w:w="849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BC0" w:rsidTr="001D5E47">
        <w:trPr>
          <w:trHeight w:val="794"/>
        </w:trPr>
        <w:tc>
          <w:tcPr>
            <w:tcW w:w="6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BC0" w:rsidRDefault="00671BC0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71BC0" w:rsidRPr="00240317" w:rsidRDefault="00671BC0" w:rsidP="00917D05">
            <w:pPr>
              <w:pStyle w:val="Tartalom"/>
              <w:rPr>
                <w:szCs w:val="24"/>
              </w:rPr>
            </w:pPr>
            <w:r w:rsidRPr="000A4983">
              <w:rPr>
                <w:szCs w:val="24"/>
              </w:rPr>
              <w:t>Elvégzi az utómunkálatokat</w:t>
            </w:r>
            <w:r>
              <w:rPr>
                <w:szCs w:val="24"/>
              </w:rPr>
              <w:t xml:space="preserve">. A </w:t>
            </w:r>
            <w:r w:rsidRPr="000A4983">
              <w:rPr>
                <w:szCs w:val="24"/>
              </w:rPr>
              <w:t>kész kirakatról fotók</w:t>
            </w:r>
            <w:r>
              <w:rPr>
                <w:szCs w:val="24"/>
              </w:rPr>
              <w:t>at készít.</w:t>
            </w:r>
          </w:p>
        </w:tc>
        <w:tc>
          <w:tcPr>
            <w:tcW w:w="849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BC0" w:rsidTr="001D5E47">
        <w:trPr>
          <w:trHeight w:val="794"/>
        </w:trPr>
        <w:tc>
          <w:tcPr>
            <w:tcW w:w="6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BC0" w:rsidRDefault="00671BC0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71BC0" w:rsidRDefault="00671BC0" w:rsidP="00917D05">
            <w:pPr>
              <w:pStyle w:val="Tartalom"/>
              <w:rPr>
                <w:szCs w:val="24"/>
              </w:rPr>
            </w:pPr>
            <w:r w:rsidRPr="000A4983">
              <w:rPr>
                <w:szCs w:val="24"/>
              </w:rPr>
              <w:t>A bontás után gondoskodik a lebontott áru, installáció és egyéb elemek csomagolásáról, szállításáról, raktározásáról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BC0" w:rsidTr="001D5E47">
        <w:trPr>
          <w:trHeight w:val="794"/>
        </w:trPr>
        <w:tc>
          <w:tcPr>
            <w:tcW w:w="6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BC0" w:rsidRDefault="00671BC0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671BC0" w:rsidRDefault="00671BC0" w:rsidP="00917D05">
            <w:pPr>
              <w:pStyle w:val="Tartalom"/>
              <w:rPr>
                <w:szCs w:val="24"/>
              </w:rPr>
            </w:pPr>
            <w:r w:rsidRPr="000A4983">
              <w:rPr>
                <w:szCs w:val="24"/>
              </w:rPr>
              <w:t>A bontás után gondoskodik a lebontott áru, installáció és egyéb elemek csomagolásáról, szállításáról, raktározásáról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71BC0" w:rsidTr="001D5E4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1BC0" w:rsidRPr="00DB1D36" w:rsidRDefault="00671BC0" w:rsidP="00917D05">
            <w:pPr>
              <w:pStyle w:val="Tmakr"/>
            </w:pPr>
            <w:r>
              <w:t>54</w:t>
            </w:r>
          </w:p>
        </w:tc>
        <w:tc>
          <w:tcPr>
            <w:tcW w:w="4878" w:type="dxa"/>
            <w:vAlign w:val="center"/>
          </w:tcPr>
          <w:p w:rsidR="00671BC0" w:rsidRPr="000A4983" w:rsidRDefault="00671BC0" w:rsidP="00917D05">
            <w:pPr>
              <w:pStyle w:val="Tmakr"/>
              <w:rPr>
                <w:rFonts w:eastAsia="Times New Roman"/>
              </w:rPr>
            </w:pPr>
            <w:r w:rsidRPr="000A4983">
              <w:rPr>
                <w:rFonts w:eastAsia="Times New Roman"/>
              </w:rPr>
              <w:t>Divatáru és konfekció áru kompozíciók készítése 1.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71BC0" w:rsidRPr="00AA2B5E" w:rsidRDefault="00671BC0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1A4" w:rsidTr="001D5E47">
        <w:trPr>
          <w:trHeight w:hRule="exact" w:val="794"/>
        </w:trPr>
        <w:tc>
          <w:tcPr>
            <w:tcW w:w="664" w:type="dxa"/>
            <w:vAlign w:val="center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D21A4" w:rsidRDefault="002D21A4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D21A4" w:rsidRPr="00240317" w:rsidRDefault="002D21A4" w:rsidP="00917D05">
            <w:pPr>
              <w:pStyle w:val="Tartalom"/>
              <w:rPr>
                <w:szCs w:val="24"/>
              </w:rPr>
            </w:pPr>
            <w:r w:rsidRPr="00933CC7">
              <w:rPr>
                <w:szCs w:val="24"/>
              </w:rPr>
              <w:t>Az adottságok és a téri környezet felmérése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1A4" w:rsidTr="001D5E47">
        <w:trPr>
          <w:trHeight w:hRule="exact" w:val="794"/>
        </w:trPr>
        <w:tc>
          <w:tcPr>
            <w:tcW w:w="664" w:type="dxa"/>
            <w:vAlign w:val="center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D21A4" w:rsidRDefault="002D21A4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D21A4" w:rsidRPr="00240317" w:rsidRDefault="002D21A4" w:rsidP="00917D05">
            <w:pPr>
              <w:pStyle w:val="Tartalom"/>
            </w:pPr>
            <w:r>
              <w:rPr>
                <w:szCs w:val="24"/>
              </w:rPr>
              <w:t>T</w:t>
            </w:r>
            <w:r w:rsidRPr="00933CC7">
              <w:rPr>
                <w:szCs w:val="24"/>
              </w:rPr>
              <w:t>erv alapján előkészíti a munkát</w:t>
            </w:r>
            <w:r w:rsidRPr="000A4983">
              <w:rPr>
                <w:szCs w:val="24"/>
              </w:rPr>
              <w:t>, megszervezi a kivitelezésben résztvevő szakemberek munkáját, majd előkészíti a teret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1A4" w:rsidTr="001D5E47">
        <w:trPr>
          <w:trHeight w:hRule="exact" w:val="794"/>
        </w:trPr>
        <w:tc>
          <w:tcPr>
            <w:tcW w:w="664" w:type="dxa"/>
            <w:vAlign w:val="center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D21A4" w:rsidRDefault="002D21A4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D21A4" w:rsidRPr="00240317" w:rsidRDefault="002D21A4" w:rsidP="00917D05">
            <w:pPr>
              <w:pStyle w:val="Tartalom"/>
            </w:pPr>
            <w:r>
              <w:rPr>
                <w:szCs w:val="24"/>
              </w:rPr>
              <w:t>E</w:t>
            </w:r>
            <w:r w:rsidRPr="000A4983">
              <w:rPr>
                <w:szCs w:val="24"/>
              </w:rPr>
              <w:t>lhelyezi a kirakatban az állványrendszert, áruhordót, installációkat és információhordozó elemeket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1A4" w:rsidTr="00651F0F">
        <w:trPr>
          <w:trHeight w:hRule="exact" w:val="1061"/>
        </w:trPr>
        <w:tc>
          <w:tcPr>
            <w:tcW w:w="664" w:type="dxa"/>
            <w:vAlign w:val="center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D21A4" w:rsidRDefault="002D21A4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5431C5" w:rsidRPr="000A4983" w:rsidRDefault="005431C5" w:rsidP="00917D05">
            <w:pPr>
              <w:pStyle w:val="Tartalom"/>
            </w:pPr>
            <w:r w:rsidRPr="000A4983">
              <w:t>Az összeválogatott és megmunkált árut kihelyezi a koncepciónak megfelelő kihelyezési móddal</w:t>
            </w:r>
            <w:r>
              <w:t>.</w:t>
            </w:r>
          </w:p>
          <w:p w:rsidR="002D21A4" w:rsidRPr="00240317" w:rsidRDefault="005431C5" w:rsidP="00996530">
            <w:pPr>
              <w:pStyle w:val="Tartalom"/>
            </w:pPr>
            <w:r w:rsidRPr="000A4983">
              <w:t>A kihelyezendő divatáru fajták: kötöttáru, fehérnemű, ing, cipő, harisnya, zokni, táska, fürdőruha stb.</w:t>
            </w:r>
          </w:p>
        </w:tc>
        <w:tc>
          <w:tcPr>
            <w:tcW w:w="849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1A4" w:rsidTr="00996530">
        <w:trPr>
          <w:trHeight w:hRule="exact" w:val="1304"/>
        </w:trPr>
        <w:tc>
          <w:tcPr>
            <w:tcW w:w="664" w:type="dxa"/>
            <w:vAlign w:val="center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D21A4" w:rsidRDefault="002D21A4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D21A4" w:rsidRPr="00240317" w:rsidRDefault="005431C5" w:rsidP="00917D05">
            <w:pPr>
              <w:pStyle w:val="Tartalom"/>
            </w:pPr>
            <w:r w:rsidRPr="000A4983">
              <w:t>Az összeválogatott és megmunkált árut kihelyezi a koncepciónak megfelelő kihelyezési móddal</w:t>
            </w:r>
            <w:r>
              <w:t xml:space="preserve">. </w:t>
            </w:r>
            <w:r w:rsidRPr="000A4983">
              <w:t>A konfekció áru fajtái: női</w:t>
            </w:r>
            <w:r w:rsidR="00996530">
              <w:t>-</w:t>
            </w:r>
            <w:r w:rsidRPr="000A4983">
              <w:t>, férfi</w:t>
            </w:r>
            <w:r w:rsidR="00996530">
              <w:t>-</w:t>
            </w:r>
            <w:r w:rsidRPr="000A4983">
              <w:t xml:space="preserve"> és gyermek</w:t>
            </w:r>
            <w:r>
              <w:t xml:space="preserve">ruhák. </w:t>
            </w:r>
            <w:r w:rsidRPr="000A4983">
              <w:t>A kihelyezés módjai: árucsoportosítások földön, falon és levegőben, statikus es dinamikus kompozíciókban</w:t>
            </w:r>
            <w:r>
              <w:t>.</w:t>
            </w:r>
          </w:p>
        </w:tc>
        <w:tc>
          <w:tcPr>
            <w:tcW w:w="849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1A4" w:rsidTr="001D5E47">
        <w:trPr>
          <w:trHeight w:hRule="exact" w:val="794"/>
        </w:trPr>
        <w:tc>
          <w:tcPr>
            <w:tcW w:w="664" w:type="dxa"/>
            <w:vAlign w:val="center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D21A4" w:rsidRDefault="002D21A4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2D21A4" w:rsidRDefault="005431C5" w:rsidP="00917D05">
            <w:pPr>
              <w:pStyle w:val="Tartalom"/>
              <w:rPr>
                <w:szCs w:val="24"/>
              </w:rPr>
            </w:pPr>
            <w:r w:rsidRPr="000A4983">
              <w:rPr>
                <w:szCs w:val="24"/>
              </w:rPr>
              <w:t>Kihelyezi a hatást fokozó látványelemeket, kiegészítőket</w:t>
            </w:r>
            <w:r>
              <w:rPr>
                <w:szCs w:val="24"/>
              </w:rPr>
              <w:t>.</w:t>
            </w:r>
          </w:p>
          <w:p w:rsidR="005431C5" w:rsidRDefault="005431C5" w:rsidP="00917D05">
            <w:pPr>
              <w:pStyle w:val="Tartalom"/>
              <w:rPr>
                <w:szCs w:val="24"/>
              </w:rPr>
            </w:pPr>
            <w:r w:rsidRPr="000A4983">
              <w:rPr>
                <w:szCs w:val="24"/>
              </w:rPr>
              <w:t>Elvégzi az utómunkálatokat</w:t>
            </w:r>
            <w:r w:rsidR="00996530">
              <w:rPr>
                <w:szCs w:val="24"/>
              </w:rPr>
              <w:t>.</w:t>
            </w:r>
          </w:p>
          <w:p w:rsidR="005431C5" w:rsidRPr="00240317" w:rsidRDefault="005431C5" w:rsidP="00917D05">
            <w:pPr>
              <w:pStyle w:val="Tartalom"/>
            </w:pPr>
            <w:r>
              <w:rPr>
                <w:szCs w:val="24"/>
              </w:rPr>
              <w:t>A kész kirakatról fotókat készít.</w:t>
            </w:r>
          </w:p>
        </w:tc>
        <w:tc>
          <w:tcPr>
            <w:tcW w:w="849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1A4" w:rsidTr="001D5E47">
        <w:trPr>
          <w:trHeight w:hRule="exact" w:val="794"/>
        </w:trPr>
        <w:tc>
          <w:tcPr>
            <w:tcW w:w="664" w:type="dxa"/>
            <w:vAlign w:val="center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D21A4" w:rsidRDefault="002D21A4" w:rsidP="00917D0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2D21A4" w:rsidRPr="003F4973" w:rsidRDefault="005431C5" w:rsidP="00917D05">
            <w:pPr>
              <w:pStyle w:val="Tartalom"/>
            </w:pPr>
            <w:r w:rsidRPr="000A4983">
              <w:t>A bontás után gondoskodik a lebontott áru, installáció és egyéb elemek csomagolásáról, szállításáról, raktározásáról</w:t>
            </w:r>
            <w:r>
              <w:t>.</w:t>
            </w:r>
          </w:p>
        </w:tc>
        <w:tc>
          <w:tcPr>
            <w:tcW w:w="849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1A4" w:rsidTr="00A70AB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D21A4" w:rsidRPr="00DB1D36" w:rsidRDefault="002D21A4" w:rsidP="00917D05">
            <w:pPr>
              <w:pStyle w:val="Tmakr"/>
            </w:pPr>
            <w:r>
              <w:t>54</w:t>
            </w:r>
          </w:p>
        </w:tc>
        <w:tc>
          <w:tcPr>
            <w:tcW w:w="4878" w:type="dxa"/>
            <w:vAlign w:val="center"/>
          </w:tcPr>
          <w:p w:rsidR="002D21A4" w:rsidRPr="00A70AB6" w:rsidRDefault="002D21A4" w:rsidP="00917D05">
            <w:pPr>
              <w:pStyle w:val="Tmakr"/>
            </w:pPr>
            <w:r w:rsidRPr="000A4983">
              <w:rPr>
                <w:rFonts w:eastAsia="Times New Roman"/>
              </w:rPr>
              <w:t>Textil megmunkálásának és kihelyezésének lehetőségei 1.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D21A4" w:rsidRPr="00AA2B5E" w:rsidRDefault="002D21A4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30EF9" w:rsidTr="001D5E47">
        <w:trPr>
          <w:trHeight w:val="794"/>
        </w:trPr>
        <w:tc>
          <w:tcPr>
            <w:tcW w:w="6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0EF9" w:rsidRDefault="00030EF9" w:rsidP="00917D0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030EF9" w:rsidRPr="00240317" w:rsidRDefault="00030EF9" w:rsidP="00917D05">
            <w:pPr>
              <w:pStyle w:val="Tartalom"/>
              <w:rPr>
                <w:szCs w:val="24"/>
              </w:rPr>
            </w:pPr>
            <w:r w:rsidRPr="00933CC7">
              <w:rPr>
                <w:szCs w:val="24"/>
              </w:rPr>
              <w:t>Az adottságok és a téri környezet felmérése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30EF9" w:rsidTr="001D5E47">
        <w:trPr>
          <w:trHeight w:val="794"/>
        </w:trPr>
        <w:tc>
          <w:tcPr>
            <w:tcW w:w="6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0EF9" w:rsidRDefault="00030EF9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30EF9" w:rsidRPr="00240317" w:rsidRDefault="00030EF9" w:rsidP="00917D05">
            <w:pPr>
              <w:pStyle w:val="Tartalom"/>
            </w:pPr>
            <w:r>
              <w:rPr>
                <w:szCs w:val="24"/>
              </w:rPr>
              <w:t>T</w:t>
            </w:r>
            <w:r w:rsidRPr="00933CC7">
              <w:rPr>
                <w:szCs w:val="24"/>
              </w:rPr>
              <w:t>erv alapján előkészíti a munkát</w:t>
            </w:r>
            <w:r w:rsidRPr="000A4983">
              <w:rPr>
                <w:szCs w:val="24"/>
              </w:rPr>
              <w:t>, megszervezi a kivitelezésben résztvevő szakemberek munkáját, majd előkészíti a teret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30EF9" w:rsidTr="001D5E47">
        <w:trPr>
          <w:trHeight w:val="794"/>
        </w:trPr>
        <w:tc>
          <w:tcPr>
            <w:tcW w:w="6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0EF9" w:rsidRDefault="00030EF9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30EF9" w:rsidRPr="00240317" w:rsidRDefault="00030EF9" w:rsidP="00917D05">
            <w:pPr>
              <w:pStyle w:val="Tartalom"/>
            </w:pPr>
            <w:r>
              <w:rPr>
                <w:szCs w:val="24"/>
              </w:rPr>
              <w:t>E</w:t>
            </w:r>
            <w:r w:rsidRPr="000A4983">
              <w:rPr>
                <w:szCs w:val="24"/>
              </w:rPr>
              <w:t>lhelyezi a kirakatban az állványrendszert, áruhordót, installációkat és információhordozó elemeket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30EF9" w:rsidTr="001D5E47">
        <w:trPr>
          <w:trHeight w:val="794"/>
        </w:trPr>
        <w:tc>
          <w:tcPr>
            <w:tcW w:w="6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0EF9" w:rsidRDefault="00030EF9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30EF9" w:rsidRPr="00030EF9" w:rsidRDefault="00030EF9" w:rsidP="00917D05">
            <w:pPr>
              <w:pStyle w:val="Tartalom"/>
            </w:pPr>
            <w:r w:rsidRPr="00030EF9">
              <w:rPr>
                <w:szCs w:val="24"/>
              </w:rPr>
              <w:t>Az összeválogatott és megmunkált árut kihelyezi a koncepciónak megfelelő kihelyezési móddal</w:t>
            </w:r>
            <w:r w:rsidRPr="00030EF9">
              <w:t xml:space="preserve">. </w:t>
            </w:r>
            <w:r w:rsidRPr="00030EF9">
              <w:rPr>
                <w:szCs w:val="24"/>
              </w:rPr>
              <w:t>A méteráru, mint térképző, tértagoló és felületbevonó elem.</w:t>
            </w:r>
          </w:p>
        </w:tc>
        <w:tc>
          <w:tcPr>
            <w:tcW w:w="849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30EF9" w:rsidTr="001D5E47">
        <w:trPr>
          <w:trHeight w:val="794"/>
        </w:trPr>
        <w:tc>
          <w:tcPr>
            <w:tcW w:w="6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0EF9" w:rsidRDefault="00030EF9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30EF9" w:rsidRPr="00030EF9" w:rsidRDefault="00030EF9" w:rsidP="00917D05">
            <w:pPr>
              <w:pStyle w:val="Tartalom"/>
            </w:pPr>
            <w:r w:rsidRPr="00030EF9">
              <w:rPr>
                <w:szCs w:val="24"/>
              </w:rPr>
              <w:t>Az összeválogatott és megmunkált árut kihelyezi a koncepciónak megfelelő kihelyezési móddal</w:t>
            </w:r>
            <w:r w:rsidRPr="00030EF9">
              <w:t>.</w:t>
            </w:r>
          </w:p>
        </w:tc>
        <w:tc>
          <w:tcPr>
            <w:tcW w:w="849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30EF9" w:rsidTr="00651F0F">
        <w:trPr>
          <w:trHeight w:val="850"/>
        </w:trPr>
        <w:tc>
          <w:tcPr>
            <w:tcW w:w="6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0EF9" w:rsidRDefault="00030EF9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30EF9" w:rsidRPr="00030EF9" w:rsidRDefault="00030EF9" w:rsidP="00996530">
            <w:pPr>
              <w:pStyle w:val="Tartalom"/>
            </w:pPr>
            <w:r w:rsidRPr="00030EF9">
              <w:rPr>
                <w:szCs w:val="24"/>
              </w:rPr>
              <w:t>Az összeválogatott és megmunkált árut kihelyezi a koncepciónak megfelelő kihelyezési móddal</w:t>
            </w:r>
            <w:r w:rsidRPr="00030EF9">
              <w:t xml:space="preserve">. </w:t>
            </w:r>
            <w:r w:rsidRPr="00030EF9">
              <w:rPr>
                <w:szCs w:val="24"/>
              </w:rPr>
              <w:t>A méteráru, mint áru. Csoportosítása: téli szövet, férfi szövet, női textíliák stb.</w:t>
            </w:r>
          </w:p>
        </w:tc>
        <w:tc>
          <w:tcPr>
            <w:tcW w:w="849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30EF9" w:rsidTr="001D5E47">
        <w:trPr>
          <w:trHeight w:val="794"/>
        </w:trPr>
        <w:tc>
          <w:tcPr>
            <w:tcW w:w="6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0EF9" w:rsidRDefault="00030EF9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30EF9" w:rsidRPr="00030EF9" w:rsidRDefault="00030EF9" w:rsidP="00917D05">
            <w:pPr>
              <w:pStyle w:val="Tartalom"/>
              <w:rPr>
                <w:szCs w:val="24"/>
              </w:rPr>
            </w:pPr>
            <w:r w:rsidRPr="00030EF9">
              <w:rPr>
                <w:szCs w:val="24"/>
              </w:rPr>
              <w:t>Kihelyezi a hatást fokozó látványelemeket, kiegészítőket.</w:t>
            </w:r>
          </w:p>
          <w:p w:rsidR="00030EF9" w:rsidRPr="00030EF9" w:rsidRDefault="00996530" w:rsidP="00917D05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>Elvégzi az utómunkálatokat.</w:t>
            </w:r>
          </w:p>
          <w:p w:rsidR="00030EF9" w:rsidRPr="00030EF9" w:rsidRDefault="00030EF9" w:rsidP="00917D05">
            <w:pPr>
              <w:pStyle w:val="Tartalom"/>
            </w:pPr>
            <w:r w:rsidRPr="00030EF9">
              <w:rPr>
                <w:szCs w:val="24"/>
              </w:rPr>
              <w:t>A kész kirakatról fotókat készít.</w:t>
            </w:r>
          </w:p>
        </w:tc>
        <w:tc>
          <w:tcPr>
            <w:tcW w:w="849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30EF9" w:rsidTr="001D5E47">
        <w:trPr>
          <w:trHeight w:val="794"/>
        </w:trPr>
        <w:tc>
          <w:tcPr>
            <w:tcW w:w="6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0EF9" w:rsidRDefault="00030EF9" w:rsidP="00917D0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030EF9" w:rsidRPr="00030EF9" w:rsidRDefault="00030EF9" w:rsidP="00917D05">
            <w:pPr>
              <w:pStyle w:val="Tartalom"/>
              <w:rPr>
                <w:szCs w:val="24"/>
              </w:rPr>
            </w:pPr>
            <w:r w:rsidRPr="00030EF9">
              <w:rPr>
                <w:szCs w:val="24"/>
              </w:rPr>
              <w:t>A bontás után gondoskodik a lebontott áru, installáció és egyéb elemek csomagolásáról, szállításáról, raktározásáról</w:t>
            </w:r>
            <w:r w:rsidRPr="00030EF9">
              <w:t>.</w:t>
            </w:r>
          </w:p>
        </w:tc>
        <w:tc>
          <w:tcPr>
            <w:tcW w:w="849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30EF9" w:rsidTr="001D5E47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0EF9" w:rsidRPr="00DB1D36" w:rsidRDefault="00030EF9" w:rsidP="00917D05">
            <w:pPr>
              <w:pStyle w:val="modul0"/>
            </w:pPr>
            <w:r>
              <w:t>80</w:t>
            </w:r>
          </w:p>
        </w:tc>
        <w:tc>
          <w:tcPr>
            <w:tcW w:w="4878" w:type="dxa"/>
            <w:vAlign w:val="center"/>
          </w:tcPr>
          <w:p w:rsidR="00030EF9" w:rsidRDefault="00030EF9" w:rsidP="00917D05">
            <w:pPr>
              <w:pStyle w:val="Modul"/>
              <w:rPr>
                <w:lang w:bidi="hi-IN"/>
              </w:rPr>
            </w:pPr>
            <w:r w:rsidRPr="00E374BE">
              <w:rPr>
                <w:lang w:bidi="hi-IN"/>
              </w:rPr>
              <w:t>Összefüggő szakmai gyakorlat</w:t>
            </w:r>
          </w:p>
          <w:p w:rsidR="00917D05" w:rsidRPr="00D1594C" w:rsidRDefault="00917D05" w:rsidP="00917D05">
            <w:pPr>
              <w:pStyle w:val="Modul"/>
            </w:pPr>
            <w:r>
              <w:rPr>
                <w:lang w:bidi="hi-IN"/>
              </w:rP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30EF9" w:rsidTr="001D5E47">
        <w:trPr>
          <w:trHeight w:val="794"/>
        </w:trPr>
        <w:tc>
          <w:tcPr>
            <w:tcW w:w="6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0EF9" w:rsidRDefault="00030EF9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30EF9" w:rsidRPr="002F7FB8" w:rsidRDefault="00BD2A29" w:rsidP="00917D05">
            <w:pPr>
              <w:pStyle w:val="Tartalom"/>
            </w:pPr>
            <w:r>
              <w:t>A rajzkészség fejlesztése, jól felhasználható "eszközkészlet" kialakítása, és társítása a szakmai ismeretekhez.</w:t>
            </w:r>
          </w:p>
        </w:tc>
        <w:tc>
          <w:tcPr>
            <w:tcW w:w="849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0EF9" w:rsidRPr="00AA2B5E" w:rsidRDefault="00030EF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2A29" w:rsidTr="001D5E47">
        <w:trPr>
          <w:trHeight w:val="794"/>
        </w:trPr>
        <w:tc>
          <w:tcPr>
            <w:tcW w:w="664" w:type="dxa"/>
            <w:vAlign w:val="center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2A29" w:rsidRDefault="00BD2A29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D2A29" w:rsidRPr="004506C8" w:rsidRDefault="00BD2A29" w:rsidP="00917D05">
            <w:pPr>
              <w:pStyle w:val="Tartalom"/>
              <w:tabs>
                <w:tab w:val="left" w:pos="2880"/>
              </w:tabs>
            </w:pPr>
            <w:r>
              <w:t>Élő modell utáni tanulmányok.</w:t>
            </w:r>
          </w:p>
        </w:tc>
        <w:tc>
          <w:tcPr>
            <w:tcW w:w="849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2A29" w:rsidTr="001D5E47">
        <w:trPr>
          <w:trHeight w:val="794"/>
        </w:trPr>
        <w:tc>
          <w:tcPr>
            <w:tcW w:w="664" w:type="dxa"/>
            <w:vAlign w:val="center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2A29" w:rsidRDefault="00BD2A29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D2A29" w:rsidRPr="004506C8" w:rsidRDefault="00BD2A29" w:rsidP="00917D05">
            <w:pPr>
              <w:pStyle w:val="Tartalom"/>
              <w:tabs>
                <w:tab w:val="left" w:pos="2880"/>
              </w:tabs>
            </w:pPr>
            <w:r>
              <w:t>A</w:t>
            </w:r>
            <w:r w:rsidRPr="000A4983">
              <w:t>z emberi alak, mint a személyiség, a karakter, érzelmi - hangulati megnyilvánulások megfigyelése, megragadása és ábrázolhatósága</w:t>
            </w:r>
            <w:r>
              <w:t>.</w:t>
            </w:r>
          </w:p>
        </w:tc>
        <w:tc>
          <w:tcPr>
            <w:tcW w:w="849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2A29" w:rsidTr="001D5E47">
        <w:trPr>
          <w:trHeight w:val="794"/>
        </w:trPr>
        <w:tc>
          <w:tcPr>
            <w:tcW w:w="664" w:type="dxa"/>
            <w:vAlign w:val="center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2A29" w:rsidRDefault="00BD2A29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D2A29" w:rsidRPr="00240317" w:rsidRDefault="00BD2A29" w:rsidP="00917D05">
            <w:pPr>
              <w:pStyle w:val="Tartalom"/>
            </w:pPr>
            <w:r>
              <w:t>P</w:t>
            </w:r>
            <w:r w:rsidRPr="000A4983">
              <w:t>apírlemezek vágásának, hajlításának bemutatása és gyakorlása (olló, sniccer, ragasztó használata), papírplasztika készítése</w:t>
            </w:r>
            <w:r>
              <w:t>.</w:t>
            </w:r>
          </w:p>
        </w:tc>
        <w:tc>
          <w:tcPr>
            <w:tcW w:w="849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2A29" w:rsidTr="001D5E47">
        <w:trPr>
          <w:trHeight w:val="794"/>
        </w:trPr>
        <w:tc>
          <w:tcPr>
            <w:tcW w:w="664" w:type="dxa"/>
            <w:vAlign w:val="center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2A29" w:rsidRDefault="00BD2A29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D2A29" w:rsidRPr="00240317" w:rsidRDefault="00BD2A29" w:rsidP="00917D05">
            <w:pPr>
              <w:pStyle w:val="Tartalom"/>
            </w:pPr>
            <w:r w:rsidRPr="00040FAC">
              <w:t>Egyszerű</w:t>
            </w:r>
            <w:r w:rsidRPr="000A4983">
              <w:t xml:space="preserve"> faipari barkácsgépek (dekopírfűrész, fúrógép, csiszológép, kézi körfűrész) használatának bemutatása és kezelése kirakati installációs elemek készítésénél</w:t>
            </w:r>
            <w:r>
              <w:t>.</w:t>
            </w:r>
          </w:p>
        </w:tc>
        <w:tc>
          <w:tcPr>
            <w:tcW w:w="849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2A29" w:rsidTr="001D5E47">
        <w:trPr>
          <w:trHeight w:val="794"/>
        </w:trPr>
        <w:tc>
          <w:tcPr>
            <w:tcW w:w="664" w:type="dxa"/>
            <w:vAlign w:val="center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2A29" w:rsidRDefault="00BD2A29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D2A29" w:rsidRDefault="00BD2A29" w:rsidP="00917D05">
            <w:pPr>
              <w:pStyle w:val="Tartalom"/>
              <w:rPr>
                <w:szCs w:val="24"/>
              </w:rPr>
            </w:pPr>
            <w:r>
              <w:t>A közvetlen műhelykörnyezet kialakítása az adott kivitelezési feladathoz a zavartalan munkavégzéshez.</w:t>
            </w:r>
          </w:p>
        </w:tc>
        <w:tc>
          <w:tcPr>
            <w:tcW w:w="849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2A29" w:rsidTr="001D5E47">
        <w:trPr>
          <w:trHeight w:val="794"/>
        </w:trPr>
        <w:tc>
          <w:tcPr>
            <w:tcW w:w="664" w:type="dxa"/>
            <w:vAlign w:val="center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2A29" w:rsidRDefault="00BD2A29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D2A29" w:rsidRDefault="000D1DEF" w:rsidP="00917D05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0A4983">
              <w:rPr>
                <w:szCs w:val="24"/>
              </w:rPr>
              <w:t xml:space="preserve"> Photoshop program használata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2A29" w:rsidTr="001D5E47">
        <w:trPr>
          <w:trHeight w:val="794"/>
        </w:trPr>
        <w:tc>
          <w:tcPr>
            <w:tcW w:w="664" w:type="dxa"/>
            <w:vAlign w:val="center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2A29" w:rsidRDefault="00BD2A29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D2A29" w:rsidRDefault="00741503" w:rsidP="00917D05">
            <w:pPr>
              <w:pStyle w:val="Tartalom"/>
              <w:rPr>
                <w:szCs w:val="24"/>
              </w:rPr>
            </w:pPr>
            <w:r w:rsidRPr="000A4983">
              <w:rPr>
                <w:rFonts w:eastAsia="Times New Roman"/>
              </w:rPr>
              <w:t>Kirakatrendezés gyakorlat</w:t>
            </w:r>
            <w:r>
              <w:rPr>
                <w:rFonts w:eastAsia="Times New Roman"/>
              </w:rPr>
              <w:t>ok.</w:t>
            </w:r>
          </w:p>
        </w:tc>
        <w:tc>
          <w:tcPr>
            <w:tcW w:w="849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D2A29" w:rsidRPr="00AA2B5E" w:rsidRDefault="00BD2A29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741503" w:rsidTr="001D5E47">
        <w:trPr>
          <w:trHeight w:val="794"/>
        </w:trPr>
        <w:tc>
          <w:tcPr>
            <w:tcW w:w="664" w:type="dxa"/>
            <w:vAlign w:val="center"/>
          </w:tcPr>
          <w:p w:rsidR="00741503" w:rsidRPr="00AA2B5E" w:rsidRDefault="00741503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1503" w:rsidRPr="00AA2B5E" w:rsidRDefault="00741503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41503" w:rsidRDefault="00741503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41503" w:rsidRDefault="00741503" w:rsidP="00917D05">
            <w:pPr>
              <w:pStyle w:val="Tartalom"/>
              <w:rPr>
                <w:szCs w:val="24"/>
              </w:rPr>
            </w:pPr>
            <w:r w:rsidRPr="000A4983">
              <w:rPr>
                <w:rFonts w:eastAsia="Times New Roman"/>
              </w:rPr>
              <w:t>Kirakatrendezés gyakorlat</w:t>
            </w:r>
            <w:r>
              <w:rPr>
                <w:rFonts w:eastAsia="Times New Roman"/>
              </w:rPr>
              <w:t>ok.</w:t>
            </w:r>
          </w:p>
        </w:tc>
        <w:tc>
          <w:tcPr>
            <w:tcW w:w="849" w:type="dxa"/>
          </w:tcPr>
          <w:p w:rsidR="00741503" w:rsidRPr="00AA2B5E" w:rsidRDefault="00741503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41503" w:rsidRPr="00AA2B5E" w:rsidRDefault="00741503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41503" w:rsidRPr="00AA2B5E" w:rsidRDefault="00741503" w:rsidP="00917D05">
            <w:pPr>
              <w:spacing w:line="276" w:lineRule="auto"/>
              <w:jc w:val="center"/>
              <w:rPr>
                <w:b/>
              </w:rPr>
            </w:pPr>
          </w:p>
        </w:tc>
      </w:tr>
      <w:tr w:rsidR="00741503" w:rsidTr="001D5E47">
        <w:trPr>
          <w:trHeight w:val="794"/>
        </w:trPr>
        <w:tc>
          <w:tcPr>
            <w:tcW w:w="664" w:type="dxa"/>
            <w:vAlign w:val="center"/>
          </w:tcPr>
          <w:p w:rsidR="00741503" w:rsidRPr="00AA2B5E" w:rsidRDefault="00741503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1503" w:rsidRPr="00AA2B5E" w:rsidRDefault="00741503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41503" w:rsidRDefault="00741503" w:rsidP="00917D0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41503" w:rsidRDefault="00741503" w:rsidP="00917D05">
            <w:pPr>
              <w:pStyle w:val="Tartalom"/>
              <w:rPr>
                <w:szCs w:val="24"/>
              </w:rPr>
            </w:pPr>
            <w:r w:rsidRPr="000A4983">
              <w:rPr>
                <w:rFonts w:eastAsia="Times New Roman"/>
              </w:rPr>
              <w:t>Kirakatrendezés gyakorlat</w:t>
            </w:r>
            <w:r>
              <w:rPr>
                <w:rFonts w:eastAsia="Times New Roman"/>
              </w:rPr>
              <w:t>ok.</w:t>
            </w:r>
          </w:p>
        </w:tc>
        <w:tc>
          <w:tcPr>
            <w:tcW w:w="849" w:type="dxa"/>
          </w:tcPr>
          <w:p w:rsidR="00741503" w:rsidRPr="00AA2B5E" w:rsidRDefault="00741503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41503" w:rsidRPr="00AA2B5E" w:rsidRDefault="00741503" w:rsidP="00917D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41503" w:rsidRPr="00AA2B5E" w:rsidRDefault="00741503" w:rsidP="00917D0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82A14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96E" w:rsidRDefault="0064096E" w:rsidP="00B2485D">
      <w:r>
        <w:separator/>
      </w:r>
    </w:p>
  </w:endnote>
  <w:endnote w:type="continuationSeparator" w:id="1">
    <w:p w:rsidR="0064096E" w:rsidRDefault="0064096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51F0F" w:rsidRDefault="008D2FA7">
        <w:pPr>
          <w:pStyle w:val="llb"/>
          <w:jc w:val="center"/>
        </w:pPr>
        <w:fldSimple w:instr="PAGE   \* MERGEFORMAT">
          <w:r w:rsidR="00437F5A">
            <w:rPr>
              <w:noProof/>
            </w:rPr>
            <w:t>1</w:t>
          </w:r>
        </w:fldSimple>
      </w:p>
      <w:p w:rsidR="00651F0F" w:rsidRDefault="00651F0F">
        <w:pPr>
          <w:pStyle w:val="llb"/>
          <w:jc w:val="center"/>
        </w:pPr>
        <w:r>
          <w:t>5421101.13evf</w:t>
        </w:r>
      </w:p>
    </w:sdtContent>
  </w:sdt>
  <w:p w:rsidR="00651F0F" w:rsidRDefault="00651F0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96E" w:rsidRDefault="0064096E" w:rsidP="00B2485D">
      <w:r>
        <w:separator/>
      </w:r>
    </w:p>
  </w:footnote>
  <w:footnote w:type="continuationSeparator" w:id="1">
    <w:p w:rsidR="0064096E" w:rsidRDefault="0064096E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5F19"/>
    <w:multiLevelType w:val="multilevel"/>
    <w:tmpl w:val="6C86D6A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420"/>
    <w:rsid w:val="00001BE9"/>
    <w:rsid w:val="00021163"/>
    <w:rsid w:val="00030EF9"/>
    <w:rsid w:val="00040FAC"/>
    <w:rsid w:val="00056767"/>
    <w:rsid w:val="00061263"/>
    <w:rsid w:val="00090A1B"/>
    <w:rsid w:val="0009721B"/>
    <w:rsid w:val="000A46D8"/>
    <w:rsid w:val="000B07B9"/>
    <w:rsid w:val="000B579E"/>
    <w:rsid w:val="000C6A73"/>
    <w:rsid w:val="000D1B24"/>
    <w:rsid w:val="000D1DEF"/>
    <w:rsid w:val="000D37B7"/>
    <w:rsid w:val="000D3A67"/>
    <w:rsid w:val="000D560F"/>
    <w:rsid w:val="000F783D"/>
    <w:rsid w:val="00132851"/>
    <w:rsid w:val="0013622C"/>
    <w:rsid w:val="001411B8"/>
    <w:rsid w:val="00155AD8"/>
    <w:rsid w:val="001567CF"/>
    <w:rsid w:val="00163707"/>
    <w:rsid w:val="00164A00"/>
    <w:rsid w:val="00173266"/>
    <w:rsid w:val="00176108"/>
    <w:rsid w:val="00183A93"/>
    <w:rsid w:val="001A6F58"/>
    <w:rsid w:val="001D5E47"/>
    <w:rsid w:val="001D7E35"/>
    <w:rsid w:val="001E23EE"/>
    <w:rsid w:val="001E5C6F"/>
    <w:rsid w:val="00202402"/>
    <w:rsid w:val="00211E46"/>
    <w:rsid w:val="0021207C"/>
    <w:rsid w:val="00227C59"/>
    <w:rsid w:val="00230EF9"/>
    <w:rsid w:val="00240317"/>
    <w:rsid w:val="00241856"/>
    <w:rsid w:val="00264906"/>
    <w:rsid w:val="00264B0B"/>
    <w:rsid w:val="0026559D"/>
    <w:rsid w:val="00266BFC"/>
    <w:rsid w:val="00272453"/>
    <w:rsid w:val="002737D3"/>
    <w:rsid w:val="00276144"/>
    <w:rsid w:val="002836F8"/>
    <w:rsid w:val="002856C9"/>
    <w:rsid w:val="00297335"/>
    <w:rsid w:val="002A1716"/>
    <w:rsid w:val="002B6D9D"/>
    <w:rsid w:val="002C1D86"/>
    <w:rsid w:val="002D21A4"/>
    <w:rsid w:val="002D416D"/>
    <w:rsid w:val="002E555F"/>
    <w:rsid w:val="002E6AD5"/>
    <w:rsid w:val="002E6C96"/>
    <w:rsid w:val="002F7FB8"/>
    <w:rsid w:val="003171B8"/>
    <w:rsid w:val="00317382"/>
    <w:rsid w:val="00330B7C"/>
    <w:rsid w:val="00340762"/>
    <w:rsid w:val="0034491D"/>
    <w:rsid w:val="003471CD"/>
    <w:rsid w:val="003508C2"/>
    <w:rsid w:val="0035197E"/>
    <w:rsid w:val="00354E1B"/>
    <w:rsid w:val="00355BA8"/>
    <w:rsid w:val="003633FC"/>
    <w:rsid w:val="00367475"/>
    <w:rsid w:val="003909A0"/>
    <w:rsid w:val="00391C0E"/>
    <w:rsid w:val="003A3CDC"/>
    <w:rsid w:val="003B30DA"/>
    <w:rsid w:val="003E023F"/>
    <w:rsid w:val="003E1E5E"/>
    <w:rsid w:val="003F3D20"/>
    <w:rsid w:val="003F4973"/>
    <w:rsid w:val="003F7476"/>
    <w:rsid w:val="00416454"/>
    <w:rsid w:val="00424FB3"/>
    <w:rsid w:val="00436121"/>
    <w:rsid w:val="00437F5A"/>
    <w:rsid w:val="00446A7F"/>
    <w:rsid w:val="00447886"/>
    <w:rsid w:val="004506C8"/>
    <w:rsid w:val="0046124D"/>
    <w:rsid w:val="004639BC"/>
    <w:rsid w:val="00466B49"/>
    <w:rsid w:val="0048015A"/>
    <w:rsid w:val="00491860"/>
    <w:rsid w:val="00497096"/>
    <w:rsid w:val="004A4A9E"/>
    <w:rsid w:val="004B0E1D"/>
    <w:rsid w:val="004B47F2"/>
    <w:rsid w:val="004C203D"/>
    <w:rsid w:val="004C44DC"/>
    <w:rsid w:val="004C7770"/>
    <w:rsid w:val="004D0C40"/>
    <w:rsid w:val="004D24EA"/>
    <w:rsid w:val="004D766C"/>
    <w:rsid w:val="004E42D4"/>
    <w:rsid w:val="004F1D28"/>
    <w:rsid w:val="004F3AF4"/>
    <w:rsid w:val="00512211"/>
    <w:rsid w:val="00512433"/>
    <w:rsid w:val="00512B03"/>
    <w:rsid w:val="005146CC"/>
    <w:rsid w:val="00516258"/>
    <w:rsid w:val="00516D45"/>
    <w:rsid w:val="005378DF"/>
    <w:rsid w:val="005431C5"/>
    <w:rsid w:val="0055148D"/>
    <w:rsid w:val="0055760D"/>
    <w:rsid w:val="00567BE7"/>
    <w:rsid w:val="00584B8F"/>
    <w:rsid w:val="0059220F"/>
    <w:rsid w:val="005A13A4"/>
    <w:rsid w:val="005A2F3B"/>
    <w:rsid w:val="005A3392"/>
    <w:rsid w:val="005B3B13"/>
    <w:rsid w:val="005D22EF"/>
    <w:rsid w:val="005D294A"/>
    <w:rsid w:val="005D2A94"/>
    <w:rsid w:val="005D352F"/>
    <w:rsid w:val="005D3F5C"/>
    <w:rsid w:val="005D4F38"/>
    <w:rsid w:val="005D680F"/>
    <w:rsid w:val="005F0FC1"/>
    <w:rsid w:val="005F1E25"/>
    <w:rsid w:val="005F76E0"/>
    <w:rsid w:val="00602FEF"/>
    <w:rsid w:val="00605832"/>
    <w:rsid w:val="006369F6"/>
    <w:rsid w:val="0064096E"/>
    <w:rsid w:val="00645490"/>
    <w:rsid w:val="006479A1"/>
    <w:rsid w:val="00651F0F"/>
    <w:rsid w:val="00653600"/>
    <w:rsid w:val="00654B25"/>
    <w:rsid w:val="00657036"/>
    <w:rsid w:val="00671BC0"/>
    <w:rsid w:val="006736AF"/>
    <w:rsid w:val="00673A98"/>
    <w:rsid w:val="00686C97"/>
    <w:rsid w:val="00690C02"/>
    <w:rsid w:val="00692EF0"/>
    <w:rsid w:val="006C591C"/>
    <w:rsid w:val="006E458F"/>
    <w:rsid w:val="00701964"/>
    <w:rsid w:val="00703883"/>
    <w:rsid w:val="00706F95"/>
    <w:rsid w:val="00731B5F"/>
    <w:rsid w:val="0073246B"/>
    <w:rsid w:val="007335AA"/>
    <w:rsid w:val="0073406E"/>
    <w:rsid w:val="00741503"/>
    <w:rsid w:val="0074614A"/>
    <w:rsid w:val="007515F9"/>
    <w:rsid w:val="00771D49"/>
    <w:rsid w:val="00772336"/>
    <w:rsid w:val="00781788"/>
    <w:rsid w:val="0078287A"/>
    <w:rsid w:val="0079584E"/>
    <w:rsid w:val="007C152E"/>
    <w:rsid w:val="007C7648"/>
    <w:rsid w:val="007D1AAC"/>
    <w:rsid w:val="007D4351"/>
    <w:rsid w:val="007D6D7C"/>
    <w:rsid w:val="007F51EE"/>
    <w:rsid w:val="008023AF"/>
    <w:rsid w:val="00810C5E"/>
    <w:rsid w:val="00812606"/>
    <w:rsid w:val="00843CD8"/>
    <w:rsid w:val="00846A24"/>
    <w:rsid w:val="00853B0B"/>
    <w:rsid w:val="008621EF"/>
    <w:rsid w:val="00893AD9"/>
    <w:rsid w:val="0089450B"/>
    <w:rsid w:val="008A6056"/>
    <w:rsid w:val="008B35D2"/>
    <w:rsid w:val="008B64B5"/>
    <w:rsid w:val="008C0910"/>
    <w:rsid w:val="008D28EE"/>
    <w:rsid w:val="008D2F1F"/>
    <w:rsid w:val="008D2FA7"/>
    <w:rsid w:val="008D344F"/>
    <w:rsid w:val="008E6927"/>
    <w:rsid w:val="008F034E"/>
    <w:rsid w:val="008F401A"/>
    <w:rsid w:val="008F620B"/>
    <w:rsid w:val="008F7AAB"/>
    <w:rsid w:val="009027B5"/>
    <w:rsid w:val="00917D05"/>
    <w:rsid w:val="00920BB2"/>
    <w:rsid w:val="009211FA"/>
    <w:rsid w:val="009434A5"/>
    <w:rsid w:val="009458B2"/>
    <w:rsid w:val="00960A66"/>
    <w:rsid w:val="00961BA6"/>
    <w:rsid w:val="009701FD"/>
    <w:rsid w:val="00971AB4"/>
    <w:rsid w:val="00971D88"/>
    <w:rsid w:val="00974E53"/>
    <w:rsid w:val="00984804"/>
    <w:rsid w:val="00987B4A"/>
    <w:rsid w:val="0099082C"/>
    <w:rsid w:val="00990D62"/>
    <w:rsid w:val="009945B2"/>
    <w:rsid w:val="00996530"/>
    <w:rsid w:val="009D3968"/>
    <w:rsid w:val="009E12E5"/>
    <w:rsid w:val="009E217C"/>
    <w:rsid w:val="009E2592"/>
    <w:rsid w:val="009E2E00"/>
    <w:rsid w:val="009F0791"/>
    <w:rsid w:val="009F44C3"/>
    <w:rsid w:val="00A01740"/>
    <w:rsid w:val="00A04673"/>
    <w:rsid w:val="00A2573A"/>
    <w:rsid w:val="00A40649"/>
    <w:rsid w:val="00A410A1"/>
    <w:rsid w:val="00A44012"/>
    <w:rsid w:val="00A443F4"/>
    <w:rsid w:val="00A5034A"/>
    <w:rsid w:val="00A6654B"/>
    <w:rsid w:val="00A70AB6"/>
    <w:rsid w:val="00A759C7"/>
    <w:rsid w:val="00A76CB8"/>
    <w:rsid w:val="00A92C30"/>
    <w:rsid w:val="00AA2B5E"/>
    <w:rsid w:val="00AA6034"/>
    <w:rsid w:val="00AB0E46"/>
    <w:rsid w:val="00AB22E3"/>
    <w:rsid w:val="00AB2316"/>
    <w:rsid w:val="00AB414A"/>
    <w:rsid w:val="00AC0E44"/>
    <w:rsid w:val="00AC1C04"/>
    <w:rsid w:val="00AD32BB"/>
    <w:rsid w:val="00AE7698"/>
    <w:rsid w:val="00AF127B"/>
    <w:rsid w:val="00B03D8D"/>
    <w:rsid w:val="00B158B7"/>
    <w:rsid w:val="00B225B3"/>
    <w:rsid w:val="00B22BB5"/>
    <w:rsid w:val="00B22C37"/>
    <w:rsid w:val="00B2485D"/>
    <w:rsid w:val="00B43DA5"/>
    <w:rsid w:val="00B46C96"/>
    <w:rsid w:val="00B503E3"/>
    <w:rsid w:val="00B81D59"/>
    <w:rsid w:val="00B82A14"/>
    <w:rsid w:val="00B84AA8"/>
    <w:rsid w:val="00B86C8F"/>
    <w:rsid w:val="00BA0152"/>
    <w:rsid w:val="00BA0346"/>
    <w:rsid w:val="00BB0DF6"/>
    <w:rsid w:val="00BB5EAF"/>
    <w:rsid w:val="00BC5437"/>
    <w:rsid w:val="00BD2A29"/>
    <w:rsid w:val="00BE1557"/>
    <w:rsid w:val="00BE2FB6"/>
    <w:rsid w:val="00BF6CC3"/>
    <w:rsid w:val="00BF7A62"/>
    <w:rsid w:val="00C045AE"/>
    <w:rsid w:val="00C057D9"/>
    <w:rsid w:val="00C31093"/>
    <w:rsid w:val="00C31BD6"/>
    <w:rsid w:val="00C32FDE"/>
    <w:rsid w:val="00C350CD"/>
    <w:rsid w:val="00C37282"/>
    <w:rsid w:val="00C4334C"/>
    <w:rsid w:val="00C5733E"/>
    <w:rsid w:val="00C6286A"/>
    <w:rsid w:val="00C87D94"/>
    <w:rsid w:val="00CA663C"/>
    <w:rsid w:val="00CB1C3B"/>
    <w:rsid w:val="00CB37C9"/>
    <w:rsid w:val="00CB45E9"/>
    <w:rsid w:val="00CC0CA0"/>
    <w:rsid w:val="00CD06BB"/>
    <w:rsid w:val="00CD5E2F"/>
    <w:rsid w:val="00CE4880"/>
    <w:rsid w:val="00CE7970"/>
    <w:rsid w:val="00D01C06"/>
    <w:rsid w:val="00D0277B"/>
    <w:rsid w:val="00D07254"/>
    <w:rsid w:val="00D076B5"/>
    <w:rsid w:val="00D1594C"/>
    <w:rsid w:val="00D15A40"/>
    <w:rsid w:val="00D17FD4"/>
    <w:rsid w:val="00D221CC"/>
    <w:rsid w:val="00D26843"/>
    <w:rsid w:val="00D30EF1"/>
    <w:rsid w:val="00D34B7D"/>
    <w:rsid w:val="00D36A14"/>
    <w:rsid w:val="00D42985"/>
    <w:rsid w:val="00D51F51"/>
    <w:rsid w:val="00D57557"/>
    <w:rsid w:val="00D6409A"/>
    <w:rsid w:val="00D80FCC"/>
    <w:rsid w:val="00D86D10"/>
    <w:rsid w:val="00D93ACD"/>
    <w:rsid w:val="00DA4534"/>
    <w:rsid w:val="00DA688A"/>
    <w:rsid w:val="00DB1D36"/>
    <w:rsid w:val="00DC286A"/>
    <w:rsid w:val="00DC4068"/>
    <w:rsid w:val="00DC5722"/>
    <w:rsid w:val="00DD7EBB"/>
    <w:rsid w:val="00DE6760"/>
    <w:rsid w:val="00DF3E31"/>
    <w:rsid w:val="00DF7654"/>
    <w:rsid w:val="00E1112B"/>
    <w:rsid w:val="00E16998"/>
    <w:rsid w:val="00E3357B"/>
    <w:rsid w:val="00E3509C"/>
    <w:rsid w:val="00E44D28"/>
    <w:rsid w:val="00E4669E"/>
    <w:rsid w:val="00E46D92"/>
    <w:rsid w:val="00E6115A"/>
    <w:rsid w:val="00E62D2B"/>
    <w:rsid w:val="00E705C0"/>
    <w:rsid w:val="00E84589"/>
    <w:rsid w:val="00EC073A"/>
    <w:rsid w:val="00ED0F1B"/>
    <w:rsid w:val="00ED149B"/>
    <w:rsid w:val="00EE327D"/>
    <w:rsid w:val="00EE71B5"/>
    <w:rsid w:val="00EF2A58"/>
    <w:rsid w:val="00F006E8"/>
    <w:rsid w:val="00F00F18"/>
    <w:rsid w:val="00F03D8B"/>
    <w:rsid w:val="00F0788D"/>
    <w:rsid w:val="00F109C8"/>
    <w:rsid w:val="00F22839"/>
    <w:rsid w:val="00F27465"/>
    <w:rsid w:val="00F3678D"/>
    <w:rsid w:val="00F4031F"/>
    <w:rsid w:val="00F64AD2"/>
    <w:rsid w:val="00F73E5B"/>
    <w:rsid w:val="00F762AA"/>
    <w:rsid w:val="00F77DDA"/>
    <w:rsid w:val="00F838F5"/>
    <w:rsid w:val="00F905EB"/>
    <w:rsid w:val="00F94706"/>
    <w:rsid w:val="00FA0490"/>
    <w:rsid w:val="00FB3759"/>
    <w:rsid w:val="00FB5530"/>
    <w:rsid w:val="00FC27C9"/>
    <w:rsid w:val="00FD5690"/>
    <w:rsid w:val="00FE2BA7"/>
    <w:rsid w:val="00FE4D22"/>
    <w:rsid w:val="00FF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DA688A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xl68">
    <w:name w:val="xl68"/>
    <w:basedOn w:val="Norml"/>
    <w:rsid w:val="00E4669E"/>
    <w:pPr>
      <w:keepNext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character" w:styleId="Hiperhivatkozs">
    <w:name w:val="Hyperlink"/>
    <w:uiPriority w:val="99"/>
    <w:unhideWhenUsed/>
    <w:rsid w:val="00E4669E"/>
    <w:rPr>
      <w:color w:val="0000FF"/>
      <w:u w:val="single"/>
    </w:rPr>
  </w:style>
  <w:style w:type="character" w:styleId="Kiemels2">
    <w:name w:val="Strong"/>
    <w:rsid w:val="00D159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17296-2B55-4E5B-B4BF-B6008DE1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2446</Words>
  <Characters>16878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2017-10-15T18:39:00Z</dcterms:created>
  <dcterms:modified xsi:type="dcterms:W3CDTF">2017-10-15T18:39:00Z</dcterms:modified>
</cp:coreProperties>
</file>