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584B8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Ács</w:t>
      </w:r>
    </w:p>
    <w:p w:rsidR="00061263" w:rsidRPr="00436121" w:rsidRDefault="004361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584B8F" w:rsidRPr="00584B8F">
        <w:rPr>
          <w:sz w:val="28"/>
          <w:szCs w:val="28"/>
        </w:rPr>
        <w:t>34 582 01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75C3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5C3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75C3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5C3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75C3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5C3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75C3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75C3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692EF0" w:rsidP="00DB1D36">
            <w:pPr>
              <w:pStyle w:val="modul0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692EF0" w:rsidRDefault="00C22946" w:rsidP="00692EF0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10101-12</w:t>
            </w:r>
          </w:p>
          <w:p w:rsidR="00D93ACD" w:rsidRPr="00692EF0" w:rsidRDefault="00692EF0" w:rsidP="00692EF0">
            <w:pPr>
              <w:pStyle w:val="Modul"/>
            </w:pPr>
            <w:r w:rsidRPr="00FE0EB9">
              <w:rPr>
                <w:rFonts w:eastAsia="Times New Roman"/>
              </w:rPr>
              <w:t>Építőipari közös tevékenység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DB1D36" w:rsidRDefault="00692EF0" w:rsidP="00DB1D36">
            <w:pPr>
              <w:pStyle w:val="Tantrgy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3D20" w:rsidRPr="00692EF0" w:rsidRDefault="00692EF0" w:rsidP="00692EF0">
            <w:pPr>
              <w:pStyle w:val="Tantrgy"/>
            </w:pPr>
            <w:r w:rsidRPr="00FE0EB9">
              <w:rPr>
                <w:rFonts w:eastAsia="Times New Roman"/>
              </w:rPr>
              <w:t>Építőipari alapismeretek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692EF0" w:rsidP="00DB1D36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D93ACD" w:rsidRPr="00692EF0" w:rsidRDefault="00692EF0" w:rsidP="00692EF0">
            <w:pPr>
              <w:pStyle w:val="Tmakr"/>
            </w:pPr>
            <w:r w:rsidRPr="00FE0EB9">
              <w:rPr>
                <w:rFonts w:eastAsia="Times New Roman"/>
              </w:rPr>
              <w:t>Építési alapismeretek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22946">
        <w:trPr>
          <w:trHeight w:hRule="exact" w:val="1871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4506C8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090A1B" w:rsidRPr="00297335" w:rsidRDefault="00297335" w:rsidP="00297335">
            <w:pPr>
              <w:pStyle w:val="Tartalom"/>
            </w:pPr>
            <w:r w:rsidRPr="00760B04">
              <w:t>Építészeti alapfogalmak értelmezése, gyakorlati alkalmazása.</w:t>
            </w:r>
            <w:r>
              <w:t xml:space="preserve"> </w:t>
            </w:r>
            <w:r w:rsidRPr="00760B04">
              <w:t>Alapvető építési és kivitelezési technológiák alkalmazása.</w:t>
            </w:r>
            <w:r>
              <w:t xml:space="preserve"> </w:t>
            </w:r>
            <w:r w:rsidRPr="00760B04">
              <w:t>Építési alapanyagok szakszerű használata.</w:t>
            </w:r>
            <w:r>
              <w:t xml:space="preserve"> </w:t>
            </w:r>
            <w:r w:rsidRPr="00760B04">
              <w:t>Építési alapanyagok tárolására vonatkozó előírások.</w:t>
            </w:r>
            <w:r>
              <w:t xml:space="preserve"> </w:t>
            </w:r>
            <w:r w:rsidRPr="00760B04">
              <w:t>Építési anyagok csoportosítása.</w:t>
            </w:r>
            <w:r>
              <w:t xml:space="preserve"> </w:t>
            </w:r>
            <w:r w:rsidRPr="00760B04">
              <w:t>Szerszámok, eszközök ismertetése.</w:t>
            </w:r>
            <w:r>
              <w:t xml:space="preserve"> </w:t>
            </w:r>
            <w:r w:rsidRPr="00760B04">
              <w:t>Eszközök és szerszámok megfelelő használata.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C22946">
        <w:trPr>
          <w:trHeight w:hRule="exact" w:val="1871"/>
        </w:trPr>
        <w:tc>
          <w:tcPr>
            <w:tcW w:w="664" w:type="dxa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93ACD" w:rsidRPr="004506C8" w:rsidRDefault="00692EF0" w:rsidP="004506C8">
            <w:pPr>
              <w:pStyle w:val="Tartalom"/>
              <w:jc w:val="center"/>
            </w:pPr>
            <w:r>
              <w:t>5</w:t>
            </w:r>
          </w:p>
        </w:tc>
        <w:tc>
          <w:tcPr>
            <w:tcW w:w="4878" w:type="dxa"/>
          </w:tcPr>
          <w:p w:rsidR="00D93ACD" w:rsidRPr="004506C8" w:rsidRDefault="00297335" w:rsidP="00297335">
            <w:pPr>
              <w:pStyle w:val="Tartalom"/>
            </w:pPr>
            <w:r w:rsidRPr="00760B04">
              <w:t>A kivitelezési munkafolyamatok résztvevői.</w:t>
            </w:r>
            <w:r>
              <w:t xml:space="preserve"> </w:t>
            </w:r>
            <w:r w:rsidRPr="00760B04">
              <w:t>Kivitelezési munkafolyamatok sorrendisége, szervezés jelentősége.</w:t>
            </w:r>
            <w:r>
              <w:t xml:space="preserve"> </w:t>
            </w:r>
            <w:r w:rsidRPr="00760B04">
              <w:t>Szervezési munkafolyamatok lebonyolítása.</w:t>
            </w:r>
            <w:r>
              <w:t xml:space="preserve"> </w:t>
            </w:r>
            <w:r w:rsidRPr="00760B04">
              <w:t>Engedélyeztetések dokumentációinak ügyintézése.</w:t>
            </w:r>
            <w:r>
              <w:t xml:space="preserve"> </w:t>
            </w:r>
            <w:r w:rsidRPr="00760B04">
              <w:t>Kivitelezési munkálatok megkezdése, a munkafolyamatok nyomon követése, ellenőrzése, lebonyolítása.</w:t>
            </w:r>
            <w:r>
              <w:t xml:space="preserve"> </w:t>
            </w:r>
            <w:r w:rsidRPr="00760B04">
              <w:rPr>
                <w:szCs w:val="24"/>
              </w:rPr>
              <w:t>Építési helyszínek ismerete, sajátosságai.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692EF0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692EF0" w:rsidP="00692EF0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692EF0" w:rsidRPr="00692EF0" w:rsidRDefault="00692EF0" w:rsidP="00692EF0">
            <w:pPr>
              <w:pStyle w:val="Tmakr"/>
            </w:pPr>
            <w:r w:rsidRPr="00FE0EB9">
              <w:rPr>
                <w:rFonts w:eastAsia="Times New Roman"/>
                <w:color w:val="000000"/>
              </w:rPr>
              <w:t>Műszaki rajz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22946">
        <w:trPr>
          <w:trHeight w:hRule="exact" w:val="1077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692EF0" w:rsidP="004506C8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090A1B" w:rsidRPr="004506C8" w:rsidRDefault="00EE327D" w:rsidP="00EE327D">
            <w:pPr>
              <w:pStyle w:val="Tartalom"/>
            </w:pPr>
            <w:r w:rsidRPr="00760B04">
              <w:t>A rajzolás alapjai.</w:t>
            </w:r>
            <w:r>
              <w:t xml:space="preserve"> </w:t>
            </w:r>
            <w:r w:rsidRPr="00760B04">
              <w:t>Vonalgyakorlatok, szabványírás.</w:t>
            </w:r>
            <w:r>
              <w:t xml:space="preserve"> </w:t>
            </w:r>
            <w:r w:rsidRPr="00760B04">
              <w:t>A szabvány fogalma, a rajzi szabványok.</w:t>
            </w:r>
            <w:r>
              <w:t xml:space="preserve"> </w:t>
            </w:r>
            <w:r w:rsidRPr="00760B04">
              <w:t>Építőipari szabványok.</w:t>
            </w:r>
            <w:r>
              <w:t xml:space="preserve"> </w:t>
            </w:r>
            <w:r w:rsidRPr="00760B04">
              <w:rPr>
                <w:szCs w:val="24"/>
              </w:rPr>
              <w:t>A megfelelő méretarányok ismerete.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Méretarányok átváltása.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22946">
        <w:trPr>
          <w:trHeight w:hRule="exact" w:val="2381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4506C8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EE327D" w:rsidRPr="00760B04" w:rsidRDefault="00EE327D" w:rsidP="00EE327D">
            <w:pPr>
              <w:pStyle w:val="Tartalom"/>
            </w:pPr>
            <w:r w:rsidRPr="00760B04">
              <w:t>Szerkesztési gyakorlatok.</w:t>
            </w:r>
            <w:r>
              <w:t xml:space="preserve"> </w:t>
            </w:r>
            <w:r w:rsidRPr="00760B04">
              <w:t>Ábrázolási módok:</w:t>
            </w:r>
            <w:r>
              <w:t xml:space="preserve"> v</w:t>
            </w:r>
            <w:r w:rsidRPr="00760B04">
              <w:t>etületi ábrázolások</w:t>
            </w:r>
            <w:r>
              <w:t>, a</w:t>
            </w:r>
            <w:r w:rsidRPr="00760B04">
              <w:t>xonometrikus ábrázolások</w:t>
            </w:r>
            <w:r w:rsidR="00A62BA8">
              <w:t>.</w:t>
            </w:r>
          </w:p>
          <w:p w:rsidR="00EE327D" w:rsidRDefault="00EE327D" w:rsidP="00EE327D">
            <w:pPr>
              <w:pStyle w:val="Tartalom"/>
              <w:rPr>
                <w:szCs w:val="24"/>
              </w:rPr>
            </w:pPr>
            <w:r w:rsidRPr="00760B04">
              <w:t>Az építészeti rajzokon használt tervi jelölések értelmezése, gyakorlati jelentősége a kivitelezés során.</w:t>
            </w:r>
            <w:r>
              <w:t xml:space="preserve"> </w:t>
            </w:r>
            <w:r w:rsidRPr="00760B04">
              <w:rPr>
                <w:szCs w:val="24"/>
              </w:rPr>
              <w:t>Anyagjelölések ismertetése, részletrajzon való felismerése.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Az építészeti rajz formai követelményei.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Építészeti rajzok megismerése, értelmezése.</w:t>
            </w:r>
          </w:p>
          <w:p w:rsidR="00686C97" w:rsidRPr="004506C8" w:rsidRDefault="00EE327D" w:rsidP="00EE327D">
            <w:pPr>
              <w:pStyle w:val="Tartalom"/>
            </w:pPr>
            <w:r w:rsidRPr="00760B04">
              <w:rPr>
                <w:szCs w:val="24"/>
              </w:rPr>
              <w:t>Engedélyezési és kiviteli terv szerepe a megvalósítás folyamatában.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Kiviteli tervrajz olvasása, értelmezése.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92EF0" w:rsidP="004506C8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090A1B" w:rsidRPr="004506C8" w:rsidRDefault="00EE327D" w:rsidP="0013622C">
            <w:pPr>
              <w:pStyle w:val="Tartalom"/>
            </w:pPr>
            <w:r w:rsidRPr="00760B04">
              <w:rPr>
                <w:szCs w:val="24"/>
              </w:rPr>
              <w:t>Műszaki rajz készítése megadott szempontok alapján.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92EF0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692EF0" w:rsidP="00692EF0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692EF0" w:rsidRPr="00692EF0" w:rsidRDefault="00692EF0" w:rsidP="00692EF0">
            <w:pPr>
              <w:pStyle w:val="Tmakr"/>
            </w:pPr>
            <w:r>
              <w:rPr>
                <w:rFonts w:eastAsia="Times New Roman"/>
              </w:rPr>
              <w:t>Épületfizika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C22946">
        <w:trPr>
          <w:trHeight w:hRule="exact" w:val="1304"/>
        </w:trPr>
        <w:tc>
          <w:tcPr>
            <w:tcW w:w="6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692EF0" w:rsidP="004506C8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4506C8" w:rsidRPr="00771D49" w:rsidRDefault="00771D49" w:rsidP="00771D49">
            <w:pPr>
              <w:pStyle w:val="Tartalom"/>
            </w:pPr>
            <w:r w:rsidRPr="00760B04">
              <w:t>Épületszerkezettani alapismeretek alkalmazása.</w:t>
            </w:r>
            <w:r>
              <w:t xml:space="preserve"> </w:t>
            </w:r>
            <w:r w:rsidRPr="00760B04">
              <w:t>Statikai alapismeretek gyakorlati alkalmazása.</w:t>
            </w:r>
            <w:r>
              <w:t xml:space="preserve"> </w:t>
            </w:r>
            <w:r w:rsidRPr="00760B04">
              <w:rPr>
                <w:szCs w:val="24"/>
              </w:rPr>
              <w:t>Hőterhelési korlátok.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Páraterhelés.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Akusztika alapjai, hangszigetelési ismeretek.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Épületgépészeti és energetikai ismeretek.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Elektromos szakipar alapjai.</w:t>
            </w:r>
          </w:p>
        </w:tc>
        <w:tc>
          <w:tcPr>
            <w:tcW w:w="849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C22946">
        <w:trPr>
          <w:trHeight w:hRule="exact" w:val="3459"/>
        </w:trPr>
        <w:tc>
          <w:tcPr>
            <w:tcW w:w="6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4506C8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506C8" w:rsidRPr="004506C8" w:rsidRDefault="00771D49" w:rsidP="00771D49">
            <w:pPr>
              <w:pStyle w:val="Tartalom"/>
            </w:pPr>
            <w:r w:rsidRPr="00760B04">
              <w:t>Hidrotechnikai tulajdonságok.</w:t>
            </w:r>
            <w:r>
              <w:t xml:space="preserve"> </w:t>
            </w:r>
            <w:r w:rsidRPr="00760B04">
              <w:t>Szerkezeteket károsító nedvesség előfordulási formái.</w:t>
            </w:r>
            <w:r>
              <w:t xml:space="preserve"> </w:t>
            </w:r>
            <w:r w:rsidRPr="00760B04">
              <w:t>Vízszigetelő anyagok fajtái, felhasználási gyakorlata.</w:t>
            </w:r>
            <w:r>
              <w:t xml:space="preserve"> </w:t>
            </w:r>
            <w:r w:rsidRPr="00760B04">
              <w:t>Talajpára, talajnedvesség elleni szigetelés anyagai, szigetelési módok bemutatása.</w:t>
            </w:r>
            <w:r>
              <w:t xml:space="preserve"> </w:t>
            </w:r>
            <w:r w:rsidRPr="00760B04">
              <w:t>Szigetelő anyagok fektetése, toldása.</w:t>
            </w:r>
            <w:r>
              <w:t xml:space="preserve"> </w:t>
            </w:r>
            <w:r w:rsidRPr="00760B04">
              <w:t>Szigetelések kivitelezése során keletkezett hulladékok tárolása, kezelése.</w:t>
            </w:r>
            <w:r>
              <w:t xml:space="preserve"> </w:t>
            </w:r>
            <w:r w:rsidRPr="00760B04">
              <w:t>Szigetelési hibák korrigálása.</w:t>
            </w:r>
            <w:r>
              <w:t xml:space="preserve"> </w:t>
            </w:r>
            <w:r w:rsidRPr="00760B04">
              <w:t>Kapcsolódó tervekben méretmegadási módok gyakorlati alkalmazása.</w:t>
            </w:r>
            <w:r>
              <w:t xml:space="preserve"> </w:t>
            </w:r>
            <w:r w:rsidRPr="00760B04">
              <w:t>Szigetelések anyagjelölése a terveken.</w:t>
            </w:r>
            <w:r>
              <w:t xml:space="preserve"> </w:t>
            </w:r>
            <w:r w:rsidRPr="00760B04">
              <w:t>Anyagszükséglet meghatározása tervdokumentáció alapján.</w:t>
            </w:r>
            <w:r>
              <w:t xml:space="preserve"> </w:t>
            </w:r>
            <w:r w:rsidRPr="00760B04">
              <w:t>Épületeket érő hő és hanghatások.</w:t>
            </w:r>
            <w:r>
              <w:t xml:space="preserve"> </w:t>
            </w:r>
            <w:r w:rsidRPr="00760B04">
              <w:t>Hőtechnikai ismeretek</w:t>
            </w:r>
            <w:r>
              <w:t xml:space="preserve">. </w:t>
            </w:r>
            <w:r w:rsidRPr="00760B04">
              <w:t>Akusztikai alapfogalmak.</w:t>
            </w:r>
            <w:r>
              <w:t xml:space="preserve"> </w:t>
            </w:r>
            <w:r w:rsidRPr="00760B04">
              <w:t>Hőhíd épületszerkezetekre gyakorolt hatása.</w:t>
            </w:r>
          </w:p>
        </w:tc>
        <w:tc>
          <w:tcPr>
            <w:tcW w:w="849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771D49">
        <w:trPr>
          <w:trHeight w:hRule="exact" w:val="1887"/>
        </w:trPr>
        <w:tc>
          <w:tcPr>
            <w:tcW w:w="6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692EF0" w:rsidP="004506C8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4506C8" w:rsidRPr="004506C8" w:rsidRDefault="00771D49" w:rsidP="00771D49">
            <w:pPr>
              <w:pStyle w:val="Tartalom"/>
            </w:pPr>
            <w:r w:rsidRPr="00760B04">
              <w:t>Hő- és hangszigetelő anyagokkal szemben támasztott követelmények.</w:t>
            </w:r>
            <w:r>
              <w:t xml:space="preserve"> </w:t>
            </w:r>
            <w:r w:rsidRPr="00760B04">
              <w:t>Hő- és hangszigetelés alapanyagai, fajtái, jellemzői.</w:t>
            </w:r>
            <w:r>
              <w:t xml:space="preserve"> </w:t>
            </w:r>
            <w:r w:rsidRPr="00760B04">
              <w:t>Hő- és hangszigetelési technológiák gyakorlati alkalmazása.</w:t>
            </w:r>
            <w:r>
              <w:t xml:space="preserve"> </w:t>
            </w:r>
            <w:r w:rsidRPr="00760B04">
              <w:t>Utólagos hő- és hangszigetelése készítése.</w:t>
            </w:r>
            <w:r>
              <w:t xml:space="preserve"> </w:t>
            </w:r>
            <w:r w:rsidRPr="00760B04">
              <w:t>Hő- és hangszigetelés jelölése tervrajzokon, részletrajzokon.</w:t>
            </w:r>
            <w:r>
              <w:t xml:space="preserve"> </w:t>
            </w:r>
            <w:r w:rsidRPr="00760B04">
              <w:rPr>
                <w:szCs w:val="24"/>
              </w:rPr>
              <w:t>Hő- és hangszigetelések készítésére vonatkozó munkavédelmi előírások betartása.</w:t>
            </w:r>
          </w:p>
        </w:tc>
        <w:tc>
          <w:tcPr>
            <w:tcW w:w="849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692EF0" w:rsidP="006736AF">
            <w:pPr>
              <w:pStyle w:val="modul0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692EF0" w:rsidRDefault="00C22946" w:rsidP="00692EF0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10102-12</w:t>
            </w:r>
          </w:p>
          <w:p w:rsidR="00DB1D36" w:rsidRPr="00692EF0" w:rsidRDefault="00692EF0" w:rsidP="00692EF0">
            <w:pPr>
              <w:pStyle w:val="Modul"/>
            </w:pPr>
            <w:r w:rsidRPr="00FE0EB9">
              <w:rPr>
                <w:rFonts w:eastAsia="Times New Roman"/>
              </w:rPr>
              <w:t>Hagyományos zsaluzat és állványzata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692EF0" w:rsidP="006736AF">
            <w:pPr>
              <w:pStyle w:val="Tantrgy"/>
            </w:pPr>
            <w:r>
              <w:t>72</w:t>
            </w:r>
          </w:p>
        </w:tc>
        <w:tc>
          <w:tcPr>
            <w:tcW w:w="4878" w:type="dxa"/>
            <w:vAlign w:val="center"/>
          </w:tcPr>
          <w:p w:rsidR="00DB1D36" w:rsidRPr="00692EF0" w:rsidRDefault="00692EF0" w:rsidP="00692EF0">
            <w:pPr>
              <w:pStyle w:val="Tantrgy"/>
            </w:pPr>
            <w:r w:rsidRPr="00FE0EB9">
              <w:rPr>
                <w:rFonts w:eastAsia="Times New Roman"/>
              </w:rPr>
              <w:t>Hagyományos zsaluzatok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692EF0" w:rsidP="006736AF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DB1D36" w:rsidRPr="00692EF0" w:rsidRDefault="00692EF0" w:rsidP="00692EF0">
            <w:pPr>
              <w:pStyle w:val="Tmakr"/>
            </w:pPr>
            <w:r w:rsidRPr="00FE0EB9">
              <w:rPr>
                <w:rFonts w:eastAsia="Times New Roman"/>
              </w:rPr>
              <w:t>Hagyományos zsaluzatok anyagai, szerszámai, gépei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6736AF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090A1B" w:rsidRPr="00AA2B5E" w:rsidRDefault="00D57557" w:rsidP="00D57557">
            <w:pPr>
              <w:pStyle w:val="Tartalom"/>
            </w:pPr>
            <w:r w:rsidRPr="00760B04">
              <w:t>Hagyományos zsaluzat építéséhez szükséges faanyagok előkészítése. Fatartós falzsalu elemek előszerelése.</w:t>
            </w:r>
            <w:r>
              <w:t xml:space="preserve"> </w:t>
            </w:r>
            <w:r w:rsidRPr="00760B04">
              <w:rPr>
                <w:szCs w:val="24"/>
              </w:rPr>
              <w:t>Zsalu- és állványszerelés, -bontás eszközei, gépei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D57557">
        <w:trPr>
          <w:trHeight w:hRule="exact" w:val="1010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92EF0" w:rsidP="006736AF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090A1B" w:rsidRPr="00354E1B" w:rsidRDefault="00D57557" w:rsidP="00D57557">
            <w:pPr>
              <w:pStyle w:val="Tartalom"/>
            </w:pPr>
            <w:r w:rsidRPr="00760B04">
              <w:t>Betonozás, betonbedolgozás eszközei, gépei.</w:t>
            </w:r>
            <w:r>
              <w:t xml:space="preserve"> </w:t>
            </w:r>
            <w:r w:rsidRPr="00760B04">
              <w:t>Tisztítás, javítás eszközei gépei.</w:t>
            </w:r>
            <w:r>
              <w:t xml:space="preserve"> </w:t>
            </w:r>
            <w:r w:rsidRPr="00760B04">
              <w:t>A faanyagok kezelése és megmunkálása.</w:t>
            </w:r>
            <w:r>
              <w:t xml:space="preserve"> </w:t>
            </w:r>
            <w:r w:rsidRPr="00760B04">
              <w:t>Zsaluzatkészítéshez szükséges eszközök, szerszámok és kisgépek használata.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92EF0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692EF0" w:rsidP="00692EF0">
            <w:pPr>
              <w:pStyle w:val="Tmakr"/>
            </w:pPr>
            <w:r>
              <w:t>60</w:t>
            </w:r>
          </w:p>
        </w:tc>
        <w:tc>
          <w:tcPr>
            <w:tcW w:w="4878" w:type="dxa"/>
            <w:vAlign w:val="center"/>
          </w:tcPr>
          <w:p w:rsidR="00692EF0" w:rsidRPr="00692EF0" w:rsidRDefault="00692EF0" w:rsidP="00692EF0">
            <w:pPr>
              <w:pStyle w:val="Tmakr"/>
            </w:pPr>
            <w:r w:rsidRPr="00FE0EB9">
              <w:rPr>
                <w:rFonts w:eastAsia="Times New Roman"/>
              </w:rPr>
              <w:t>Hagyományos zsaluzatok készítése, bontása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92EF0" w:rsidP="006736AF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090A1B" w:rsidRPr="00354E1B" w:rsidRDefault="00D57557" w:rsidP="00D57557">
            <w:pPr>
              <w:pStyle w:val="Tartalom"/>
            </w:pPr>
            <w:r w:rsidRPr="00760B04">
              <w:t>Munkavédelem, védő felszerelések.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80FCC" w:rsidRPr="00AA2B5E" w:rsidRDefault="00D57557" w:rsidP="00D80FCC">
            <w:pPr>
              <w:pStyle w:val="Tartalom"/>
            </w:pPr>
            <w:r w:rsidRPr="00760B04">
              <w:rPr>
                <w:szCs w:val="24"/>
              </w:rPr>
              <w:t>Zsaluzatok elemeinek előkészítése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90A1B" w:rsidRPr="00AA2B5E" w:rsidRDefault="00D57557" w:rsidP="00D80FCC">
            <w:pPr>
              <w:pStyle w:val="Tartalom"/>
            </w:pPr>
            <w:r w:rsidRPr="00760B04">
              <w:rPr>
                <w:szCs w:val="24"/>
              </w:rPr>
              <w:t>Zsaluzatok elemeinek előkészítése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92EF0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90A1B" w:rsidRPr="00AA2B5E" w:rsidRDefault="00D57557" w:rsidP="00354E1B">
            <w:pPr>
              <w:pStyle w:val="Tartalom"/>
            </w:pPr>
            <w:r w:rsidRPr="00760B04">
              <w:rPr>
                <w:szCs w:val="24"/>
              </w:rPr>
              <w:t>Zsaluhéjak készítése.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73A98">
        <w:trPr>
          <w:trHeight w:hRule="exact" w:val="794"/>
        </w:trPr>
        <w:tc>
          <w:tcPr>
            <w:tcW w:w="664" w:type="dxa"/>
            <w:vAlign w:val="center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Default="00D57557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57557" w:rsidRPr="00AA2B5E" w:rsidRDefault="00D57557" w:rsidP="003D2F01">
            <w:pPr>
              <w:pStyle w:val="Tartalom"/>
            </w:pPr>
            <w:r w:rsidRPr="00760B04">
              <w:rPr>
                <w:szCs w:val="24"/>
              </w:rPr>
              <w:t>Zsaluhéjak készítése.</w:t>
            </w:r>
          </w:p>
        </w:tc>
        <w:tc>
          <w:tcPr>
            <w:tcW w:w="849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73A98">
        <w:trPr>
          <w:trHeight w:hRule="exact" w:val="794"/>
        </w:trPr>
        <w:tc>
          <w:tcPr>
            <w:tcW w:w="664" w:type="dxa"/>
            <w:vAlign w:val="center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Default="00D57557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57557" w:rsidRPr="00D57557" w:rsidRDefault="00D57557" w:rsidP="00D57557">
            <w:pPr>
              <w:pStyle w:val="Tartalom"/>
            </w:pPr>
            <w:r w:rsidRPr="00760B04">
              <w:rPr>
                <w:szCs w:val="24"/>
              </w:rPr>
              <w:t>Alátámasztó állványzat előkészítése.</w:t>
            </w:r>
          </w:p>
        </w:tc>
        <w:tc>
          <w:tcPr>
            <w:tcW w:w="849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73A98">
        <w:trPr>
          <w:trHeight w:hRule="exact" w:val="794"/>
        </w:trPr>
        <w:tc>
          <w:tcPr>
            <w:tcW w:w="664" w:type="dxa"/>
            <w:vAlign w:val="center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Default="00D57557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57557" w:rsidRPr="00D57557" w:rsidRDefault="00D57557" w:rsidP="003D2F01">
            <w:pPr>
              <w:pStyle w:val="Tartalom"/>
            </w:pPr>
            <w:r w:rsidRPr="00760B04">
              <w:t>Hagyományos zsaluzatok építése és bontása.</w:t>
            </w:r>
          </w:p>
        </w:tc>
        <w:tc>
          <w:tcPr>
            <w:tcW w:w="849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73A98">
        <w:trPr>
          <w:trHeight w:hRule="exact" w:val="794"/>
        </w:trPr>
        <w:tc>
          <w:tcPr>
            <w:tcW w:w="664" w:type="dxa"/>
            <w:vAlign w:val="center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Default="00D57557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57557" w:rsidRPr="00D57557" w:rsidRDefault="00D57557" w:rsidP="00D57557">
            <w:pPr>
              <w:pStyle w:val="Tartalom"/>
            </w:pPr>
            <w:r w:rsidRPr="00760B04">
              <w:t>Hagyományos zsaluzatok építése és bontása.</w:t>
            </w:r>
          </w:p>
        </w:tc>
        <w:tc>
          <w:tcPr>
            <w:tcW w:w="849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73A98">
        <w:trPr>
          <w:trHeight w:hRule="exact" w:val="794"/>
        </w:trPr>
        <w:tc>
          <w:tcPr>
            <w:tcW w:w="664" w:type="dxa"/>
            <w:vAlign w:val="center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Default="00D57557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57557" w:rsidRPr="00AA2B5E" w:rsidRDefault="00D57557" w:rsidP="00354E1B">
            <w:pPr>
              <w:pStyle w:val="Tartalom"/>
            </w:pPr>
            <w:r w:rsidRPr="00760B04">
              <w:t>Kúszóállvány előszerelés, betonszerkezetben levő nyílások kirekesztése</w:t>
            </w:r>
          </w:p>
        </w:tc>
        <w:tc>
          <w:tcPr>
            <w:tcW w:w="849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73A98">
        <w:trPr>
          <w:trHeight w:hRule="exact" w:val="794"/>
        </w:trPr>
        <w:tc>
          <w:tcPr>
            <w:tcW w:w="664" w:type="dxa"/>
            <w:vAlign w:val="center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Default="00D57557" w:rsidP="006736AF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D57557" w:rsidRPr="00AA2B5E" w:rsidRDefault="00D57557" w:rsidP="00D57557">
            <w:pPr>
              <w:pStyle w:val="Tartalom"/>
            </w:pPr>
            <w:r w:rsidRPr="00760B04">
              <w:t>Építészeti műszaki tervek (zsaluzási terv) olvasása, értelmezése.</w:t>
            </w:r>
          </w:p>
        </w:tc>
        <w:tc>
          <w:tcPr>
            <w:tcW w:w="849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92EF0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Pr="00DB1D36" w:rsidRDefault="00D57557" w:rsidP="00692EF0">
            <w:pPr>
              <w:pStyle w:val="modul0"/>
            </w:pPr>
            <w:r>
              <w:t>216</w:t>
            </w:r>
          </w:p>
        </w:tc>
        <w:tc>
          <w:tcPr>
            <w:tcW w:w="4878" w:type="dxa"/>
            <w:vAlign w:val="center"/>
          </w:tcPr>
          <w:p w:rsidR="00D57557" w:rsidRDefault="00C22946" w:rsidP="00692EF0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11689-16</w:t>
            </w:r>
          </w:p>
          <w:p w:rsidR="00D57557" w:rsidRPr="00692EF0" w:rsidRDefault="00D57557" w:rsidP="00692EF0">
            <w:pPr>
              <w:pStyle w:val="Modul"/>
            </w:pPr>
            <w:r w:rsidRPr="00FE0EB9">
              <w:rPr>
                <w:rFonts w:eastAsia="Times New Roman"/>
              </w:rPr>
              <w:t>Ácsszerkezetek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92EF0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Pr="00DB1D36" w:rsidRDefault="00D57557" w:rsidP="00692EF0">
            <w:pPr>
              <w:pStyle w:val="Tantrgy"/>
            </w:pPr>
            <w:r>
              <w:t>216</w:t>
            </w:r>
          </w:p>
        </w:tc>
        <w:tc>
          <w:tcPr>
            <w:tcW w:w="4878" w:type="dxa"/>
            <w:vAlign w:val="center"/>
          </w:tcPr>
          <w:p w:rsidR="00D57557" w:rsidRPr="00692EF0" w:rsidRDefault="00D57557" w:rsidP="00692EF0">
            <w:pPr>
              <w:pStyle w:val="Tantrgy"/>
            </w:pPr>
            <w:r w:rsidRPr="00FE0EB9">
              <w:rPr>
                <w:rFonts w:eastAsia="Times New Roman"/>
              </w:rPr>
              <w:t>Ácsszerkezetek építése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Pr="00DB1D36" w:rsidRDefault="00D57557" w:rsidP="00692EF0">
            <w:pPr>
              <w:pStyle w:val="Tmakr"/>
            </w:pPr>
            <w:r>
              <w:t>54</w:t>
            </w:r>
          </w:p>
        </w:tc>
        <w:tc>
          <w:tcPr>
            <w:tcW w:w="4878" w:type="dxa"/>
            <w:vAlign w:val="center"/>
          </w:tcPr>
          <w:p w:rsidR="00D57557" w:rsidRPr="00692EF0" w:rsidRDefault="00D57557" w:rsidP="00692EF0">
            <w:pPr>
              <w:pStyle w:val="Tmakr"/>
            </w:pPr>
            <w:r w:rsidRPr="00FE0EB9">
              <w:rPr>
                <w:rFonts w:eastAsia="Times New Roman"/>
                <w:color w:val="000000"/>
              </w:rPr>
              <w:t>Ácsszerkezetek típusai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92EF0">
        <w:trPr>
          <w:trHeight w:hRule="exact" w:val="794"/>
        </w:trPr>
        <w:tc>
          <w:tcPr>
            <w:tcW w:w="6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Pr="00AA2B5E" w:rsidRDefault="00D57557" w:rsidP="00692EF0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D57557" w:rsidRPr="00DF7654" w:rsidRDefault="00DF7654" w:rsidP="00DF7654">
            <w:pPr>
              <w:pStyle w:val="Tartalom"/>
            </w:pPr>
            <w:r w:rsidRPr="00DF7654">
              <w:t>Hagyományos és mérnöki fakötések készítése.</w:t>
            </w:r>
          </w:p>
        </w:tc>
        <w:tc>
          <w:tcPr>
            <w:tcW w:w="849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92EF0">
        <w:trPr>
          <w:trHeight w:hRule="exact" w:val="794"/>
        </w:trPr>
        <w:tc>
          <w:tcPr>
            <w:tcW w:w="6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Pr="00AA2B5E" w:rsidRDefault="00D57557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57557" w:rsidRPr="00DF7654" w:rsidRDefault="00DF7654" w:rsidP="00DF7654">
            <w:pPr>
              <w:pStyle w:val="Tartalom"/>
            </w:pPr>
            <w:r w:rsidRPr="00DF7654">
              <w:t>Hagyományos és mérnöki fakötések készítése.</w:t>
            </w:r>
          </w:p>
        </w:tc>
        <w:tc>
          <w:tcPr>
            <w:tcW w:w="849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92EF0">
        <w:trPr>
          <w:trHeight w:hRule="exact" w:val="794"/>
        </w:trPr>
        <w:tc>
          <w:tcPr>
            <w:tcW w:w="6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Pr="00AA2B5E" w:rsidRDefault="00D57557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57557" w:rsidRPr="00DF7654" w:rsidRDefault="00DF7654" w:rsidP="00DF7654">
            <w:pPr>
              <w:pStyle w:val="Tartalom"/>
            </w:pPr>
            <w:r w:rsidRPr="00DF7654">
              <w:t>Hagyományos és mérnöki fakötések készítése.</w:t>
            </w:r>
          </w:p>
        </w:tc>
        <w:tc>
          <w:tcPr>
            <w:tcW w:w="849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F7654" w:rsidTr="00692EF0">
        <w:trPr>
          <w:trHeight w:hRule="exact" w:val="794"/>
        </w:trPr>
        <w:tc>
          <w:tcPr>
            <w:tcW w:w="664" w:type="dxa"/>
            <w:vAlign w:val="center"/>
          </w:tcPr>
          <w:p w:rsidR="00DF7654" w:rsidRPr="00AA2B5E" w:rsidRDefault="00DF7654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F7654" w:rsidRPr="00AA2B5E" w:rsidRDefault="00DF7654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F7654" w:rsidRPr="00AA2B5E" w:rsidRDefault="00DF7654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F7654" w:rsidRPr="00DF7654" w:rsidRDefault="00DF7654" w:rsidP="003D2F01">
            <w:pPr>
              <w:pStyle w:val="Tartalom"/>
            </w:pPr>
            <w:r w:rsidRPr="00DF7654">
              <w:t>Hagyományos és mérnöki fakötések készítése.</w:t>
            </w:r>
          </w:p>
        </w:tc>
        <w:tc>
          <w:tcPr>
            <w:tcW w:w="849" w:type="dxa"/>
          </w:tcPr>
          <w:p w:rsidR="00DF7654" w:rsidRPr="00AA2B5E" w:rsidRDefault="00DF7654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F7654" w:rsidRPr="00AA2B5E" w:rsidRDefault="00DF7654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F7654" w:rsidRPr="00AA2B5E" w:rsidRDefault="00DF7654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92EF0">
        <w:trPr>
          <w:trHeight w:hRule="exact" w:val="794"/>
        </w:trPr>
        <w:tc>
          <w:tcPr>
            <w:tcW w:w="6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Default="00D57557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F7654" w:rsidRPr="00760B04" w:rsidRDefault="00DF7654" w:rsidP="00DF7654">
            <w:pPr>
              <w:pStyle w:val="Tartalom"/>
            </w:pPr>
            <w:r w:rsidRPr="00760B04">
              <w:t>Fedélszerkezetek csoportosítása.</w:t>
            </w:r>
          </w:p>
          <w:p w:rsidR="00D57557" w:rsidRPr="00AA2B5E" w:rsidRDefault="00DF7654" w:rsidP="00DF7654">
            <w:pPr>
              <w:pStyle w:val="Tartalom"/>
            </w:pPr>
            <w:r w:rsidRPr="00760B04">
              <w:t>Fedélidomok, fedélidom szerkesztések.</w:t>
            </w:r>
          </w:p>
        </w:tc>
        <w:tc>
          <w:tcPr>
            <w:tcW w:w="849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92EF0">
        <w:trPr>
          <w:trHeight w:hRule="exact" w:val="794"/>
        </w:trPr>
        <w:tc>
          <w:tcPr>
            <w:tcW w:w="6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Default="00D57557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57557" w:rsidRPr="00AA2B5E" w:rsidRDefault="00DF7654" w:rsidP="00692EF0">
            <w:pPr>
              <w:pStyle w:val="Tartalom"/>
            </w:pPr>
            <w:r w:rsidRPr="00760B04">
              <w:t>Fedélidomok, fedélidom szerkesztések.</w:t>
            </w:r>
          </w:p>
        </w:tc>
        <w:tc>
          <w:tcPr>
            <w:tcW w:w="849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F7654" w:rsidTr="00692EF0">
        <w:trPr>
          <w:trHeight w:hRule="exact" w:val="794"/>
        </w:trPr>
        <w:tc>
          <w:tcPr>
            <w:tcW w:w="664" w:type="dxa"/>
            <w:vAlign w:val="center"/>
          </w:tcPr>
          <w:p w:rsidR="00DF7654" w:rsidRPr="00AA2B5E" w:rsidRDefault="00DF7654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F7654" w:rsidRPr="00AA2B5E" w:rsidRDefault="00DF7654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F7654" w:rsidRDefault="00DF7654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F7654" w:rsidRPr="00AA2B5E" w:rsidRDefault="00DF7654" w:rsidP="003D2F01">
            <w:pPr>
              <w:pStyle w:val="Tartalom"/>
            </w:pPr>
            <w:r w:rsidRPr="00760B04">
              <w:t>Fedélidomok, fedélidom szerkesztések.</w:t>
            </w:r>
          </w:p>
        </w:tc>
        <w:tc>
          <w:tcPr>
            <w:tcW w:w="849" w:type="dxa"/>
          </w:tcPr>
          <w:p w:rsidR="00DF7654" w:rsidRPr="00AA2B5E" w:rsidRDefault="00DF7654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F7654" w:rsidRPr="00AA2B5E" w:rsidRDefault="00DF7654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F7654" w:rsidRPr="00AA2B5E" w:rsidRDefault="00DF7654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92EF0">
        <w:trPr>
          <w:trHeight w:hRule="exact" w:val="794"/>
        </w:trPr>
        <w:tc>
          <w:tcPr>
            <w:tcW w:w="6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Default="00D57557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57557" w:rsidRPr="00AA2B5E" w:rsidRDefault="00DF7654" w:rsidP="00DF7654">
            <w:pPr>
              <w:pStyle w:val="Tartalom"/>
            </w:pPr>
            <w:r w:rsidRPr="00760B04">
              <w:t>Üres fedélszerkezetek készítése.</w:t>
            </w:r>
          </w:p>
        </w:tc>
        <w:tc>
          <w:tcPr>
            <w:tcW w:w="849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F7654" w:rsidTr="00692EF0">
        <w:trPr>
          <w:trHeight w:hRule="exact" w:val="794"/>
        </w:trPr>
        <w:tc>
          <w:tcPr>
            <w:tcW w:w="664" w:type="dxa"/>
            <w:vAlign w:val="center"/>
          </w:tcPr>
          <w:p w:rsidR="00DF7654" w:rsidRPr="00AA2B5E" w:rsidRDefault="00DF7654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F7654" w:rsidRPr="00AA2B5E" w:rsidRDefault="00DF7654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F7654" w:rsidRDefault="00DF7654" w:rsidP="00692EF0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DF7654" w:rsidRPr="00AA2B5E" w:rsidRDefault="00DF7654" w:rsidP="003D2F01">
            <w:pPr>
              <w:pStyle w:val="Tartalom"/>
            </w:pPr>
            <w:r w:rsidRPr="00760B04">
              <w:t>Üres fedélszerkezetek készítése.</w:t>
            </w:r>
          </w:p>
        </w:tc>
        <w:tc>
          <w:tcPr>
            <w:tcW w:w="849" w:type="dxa"/>
          </w:tcPr>
          <w:p w:rsidR="00DF7654" w:rsidRPr="00AA2B5E" w:rsidRDefault="00DF7654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F7654" w:rsidRPr="00AA2B5E" w:rsidRDefault="00DF7654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F7654" w:rsidRPr="00AA2B5E" w:rsidRDefault="00DF7654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Pr="00DB1D36" w:rsidRDefault="00D57557" w:rsidP="00692EF0">
            <w:pPr>
              <w:pStyle w:val="Tmakr"/>
            </w:pPr>
            <w:r>
              <w:t>144</w:t>
            </w:r>
          </w:p>
        </w:tc>
        <w:tc>
          <w:tcPr>
            <w:tcW w:w="4878" w:type="dxa"/>
            <w:vAlign w:val="center"/>
          </w:tcPr>
          <w:p w:rsidR="00D57557" w:rsidRPr="00692EF0" w:rsidRDefault="00D57557" w:rsidP="00692EF0">
            <w:pPr>
              <w:pStyle w:val="Tmakr"/>
            </w:pPr>
            <w:r>
              <w:rPr>
                <w:rFonts w:eastAsia="Times New Roman"/>
              </w:rPr>
              <w:t>Ácsszerkezetek építése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92EF0">
        <w:trPr>
          <w:trHeight w:hRule="exact" w:val="794"/>
        </w:trPr>
        <w:tc>
          <w:tcPr>
            <w:tcW w:w="6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Pr="00AA2B5E" w:rsidRDefault="00D57557" w:rsidP="00692EF0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BA0346" w:rsidRPr="00760B04" w:rsidRDefault="00BA0346" w:rsidP="00BA0346">
            <w:pPr>
              <w:pStyle w:val="Tartalom"/>
              <w:rPr>
                <w:rFonts w:eastAsia="Times New Roman"/>
              </w:rPr>
            </w:pPr>
            <w:r w:rsidRPr="00760B04">
              <w:rPr>
                <w:rFonts w:eastAsia="Times New Roman"/>
              </w:rPr>
              <w:t>A rendelkezésre álló műszaki információk összegyűjtése.</w:t>
            </w:r>
          </w:p>
          <w:p w:rsidR="00D57557" w:rsidRPr="00354E1B" w:rsidRDefault="00BA0346" w:rsidP="00BA0346">
            <w:pPr>
              <w:pStyle w:val="Tartalom"/>
            </w:pPr>
            <w:r w:rsidRPr="00760B04">
              <w:rPr>
                <w:rFonts w:eastAsia="Times New Roman"/>
              </w:rPr>
              <w:t>Feladat értelmezése.</w:t>
            </w:r>
          </w:p>
        </w:tc>
        <w:tc>
          <w:tcPr>
            <w:tcW w:w="849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92EF0">
        <w:trPr>
          <w:trHeight w:hRule="exact" w:val="794"/>
        </w:trPr>
        <w:tc>
          <w:tcPr>
            <w:tcW w:w="6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Pr="00AA2B5E" w:rsidRDefault="00D57557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57557" w:rsidRPr="00AA2B5E" w:rsidRDefault="00BA0346" w:rsidP="00BA0346">
            <w:pPr>
              <w:pStyle w:val="Tartalom"/>
            </w:pPr>
            <w:r w:rsidRPr="00760B04">
              <w:rPr>
                <w:rFonts w:eastAsia="Times New Roman"/>
              </w:rPr>
              <w:t>A feladathoz szükséges erőforrások átgondolása, összeállítása</w:t>
            </w:r>
            <w:r w:rsidR="00A62BA8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92EF0">
        <w:trPr>
          <w:trHeight w:hRule="exact" w:val="794"/>
        </w:trPr>
        <w:tc>
          <w:tcPr>
            <w:tcW w:w="6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Pr="00AA2B5E" w:rsidRDefault="00D57557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57557" w:rsidRPr="00AA2B5E" w:rsidRDefault="00BA0346" w:rsidP="00BA0346">
            <w:pPr>
              <w:pStyle w:val="Tartalom"/>
            </w:pPr>
            <w:r w:rsidRPr="00760B04">
              <w:rPr>
                <w:rFonts w:eastAsia="Times New Roman"/>
              </w:rPr>
              <w:t>Fedélszerkezetek előkészítő munkái</w:t>
            </w:r>
            <w:r w:rsidR="00A62BA8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A2B5E" w:rsidRDefault="00BA0346" w:rsidP="003D2F01">
            <w:pPr>
              <w:pStyle w:val="Tartalom"/>
            </w:pPr>
            <w:r w:rsidRPr="00760B04">
              <w:rPr>
                <w:rFonts w:eastAsia="Times New Roman"/>
              </w:rPr>
              <w:t>Fedélszerkezetek előkészítő munkái</w:t>
            </w:r>
            <w:r w:rsidR="00A62BA8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A2B5E" w:rsidRDefault="00BA0346" w:rsidP="003D2F01">
            <w:pPr>
              <w:pStyle w:val="Tartalom"/>
            </w:pPr>
            <w:r w:rsidRPr="00760B04">
              <w:rPr>
                <w:rFonts w:eastAsia="Times New Roman"/>
              </w:rPr>
              <w:t>Fedélszerkezetek előkészítő munkái</w:t>
            </w:r>
            <w:r w:rsidR="00A62BA8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A2B5E" w:rsidRDefault="00BA0346" w:rsidP="003D2F01">
            <w:pPr>
              <w:pStyle w:val="Tartalom"/>
            </w:pPr>
            <w:r w:rsidRPr="00760B04">
              <w:rPr>
                <w:rFonts w:eastAsia="Times New Roman"/>
              </w:rPr>
              <w:t>Fedélszerkezetek előkészítő munkái</w:t>
            </w:r>
            <w:r w:rsidR="00A62BA8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A2B5E" w:rsidRDefault="00BA0346" w:rsidP="003D2F01">
            <w:pPr>
              <w:pStyle w:val="Tartalom"/>
            </w:pPr>
            <w:r w:rsidRPr="00760B04">
              <w:rPr>
                <w:rFonts w:eastAsia="Times New Roman"/>
              </w:rPr>
              <w:t>Fedélszerkezetek előkészítő munkái</w:t>
            </w:r>
            <w:r w:rsidR="00A62BA8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A2B5E" w:rsidRDefault="00BA0346" w:rsidP="00692EF0">
            <w:pPr>
              <w:pStyle w:val="Tartalom"/>
            </w:pPr>
            <w:r w:rsidRPr="00760B04">
              <w:rPr>
                <w:rFonts w:eastAsia="Times New Roman"/>
                <w:szCs w:val="24"/>
              </w:rPr>
              <w:t>Fedélszerkezetek lekötése</w:t>
            </w:r>
            <w:r w:rsidR="00A62BA8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BA0346" w:rsidRDefault="00BA0346" w:rsidP="00BA0346">
            <w:pPr>
              <w:pStyle w:val="Tartalom"/>
            </w:pPr>
            <w:r w:rsidRPr="00BA0346">
              <w:t>Fedélszerkezetek lekötése</w:t>
            </w:r>
            <w:r w:rsidR="00A62BA8">
              <w:t>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BA0346" w:rsidRDefault="00BA0346" w:rsidP="00BA0346">
            <w:pPr>
              <w:pStyle w:val="Tartalom"/>
            </w:pPr>
            <w:r w:rsidRPr="00BA0346">
              <w:t>Fedélszerkezetek lekötése</w:t>
            </w:r>
            <w:r w:rsidR="00A62BA8">
              <w:t>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BA0346" w:rsidRDefault="00BA0346" w:rsidP="00BA0346">
            <w:pPr>
              <w:pStyle w:val="Tartalom"/>
            </w:pPr>
            <w:r w:rsidRPr="00BA0346">
              <w:t>Fedélszerkezetek lekötése</w:t>
            </w:r>
            <w:r w:rsidR="00A62BA8">
              <w:t>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A2B5E" w:rsidRDefault="00BA0346" w:rsidP="00692EF0">
            <w:pPr>
              <w:pStyle w:val="Tartalom"/>
            </w:pPr>
            <w:r w:rsidRPr="00BA0346">
              <w:t>Fedélszerkezet felállítása</w:t>
            </w:r>
            <w:r w:rsidR="00A62BA8">
              <w:t>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BA0346" w:rsidRDefault="00BA0346" w:rsidP="006869A4">
            <w:pPr>
              <w:pStyle w:val="Tartalom"/>
            </w:pPr>
            <w:r w:rsidRPr="00BA0346">
              <w:t>Fedélszerkezet felállítása</w:t>
            </w:r>
            <w:r w:rsidR="00A62BA8">
              <w:t>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A2B5E" w:rsidRDefault="00BA0346" w:rsidP="00692EF0">
            <w:pPr>
              <w:pStyle w:val="Tartalom"/>
            </w:pPr>
            <w:r w:rsidRPr="00760B04">
              <w:rPr>
                <w:rFonts w:eastAsia="Times New Roman"/>
                <w:szCs w:val="24"/>
              </w:rPr>
              <w:t>Fedélszerkezet felállítása</w:t>
            </w:r>
            <w:r w:rsidR="00A62BA8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A2B5E" w:rsidRDefault="00BA0346" w:rsidP="00692EF0">
            <w:pPr>
              <w:pStyle w:val="Tartalom"/>
            </w:pPr>
            <w:r w:rsidRPr="00760B04">
              <w:rPr>
                <w:rFonts w:eastAsia="Times New Roman"/>
                <w:szCs w:val="24"/>
              </w:rPr>
              <w:t>Fedélszerkezet felállítása</w:t>
            </w:r>
            <w:r w:rsidR="00A62BA8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A2B5E" w:rsidRDefault="00BA0346" w:rsidP="00692EF0">
            <w:pPr>
              <w:pStyle w:val="Tartalom"/>
            </w:pPr>
            <w:r w:rsidRPr="00760B04">
              <w:rPr>
                <w:rFonts w:eastAsia="Times New Roman"/>
                <w:szCs w:val="24"/>
              </w:rPr>
              <w:t>Fedélszerkezet felállítása</w:t>
            </w:r>
            <w:r w:rsidR="00A62BA8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BA0346" w:rsidRDefault="00BA0346" w:rsidP="00BA0346">
            <w:pPr>
              <w:pStyle w:val="Tartalom"/>
            </w:pPr>
            <w:r w:rsidRPr="00BA0346">
              <w:t>Fedélszerkezetek minőségi követelményei, szerkezet-ellenőrzés</w:t>
            </w:r>
            <w:r w:rsidR="00A62BA8">
              <w:t>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BA0346" w:rsidRDefault="00BA0346" w:rsidP="00BA0346">
            <w:pPr>
              <w:pStyle w:val="Tartalom"/>
            </w:pPr>
            <w:r w:rsidRPr="00BA0346">
              <w:t>Fedélszerkezetek minőségi követelményei, szerkezet-ellenőrzés</w:t>
            </w:r>
            <w:r w:rsidR="00A62BA8">
              <w:t>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BA0346" w:rsidRDefault="00BA0346" w:rsidP="00BA0346">
            <w:pPr>
              <w:pStyle w:val="Tartalom"/>
            </w:pPr>
            <w:r w:rsidRPr="00BA0346">
              <w:t>Fedélszerkezetek felújítása, helyreállítása.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BA0346" w:rsidRDefault="00BA0346" w:rsidP="00BA0346">
            <w:pPr>
              <w:pStyle w:val="Tartalom"/>
            </w:pPr>
            <w:r w:rsidRPr="00BA0346">
              <w:t>Fedélszerkezetek felújítása, helyreállítása.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692EF0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BA0346" w:rsidRPr="00BA0346" w:rsidRDefault="00BA0346" w:rsidP="00BA0346">
            <w:pPr>
              <w:pStyle w:val="Tartalom"/>
            </w:pPr>
            <w:r w:rsidRPr="00BA0346">
              <w:t>Fedélszerkezetek felújítása, helyreállítása.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DB1D36" w:rsidRDefault="00BA0346" w:rsidP="00692EF0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BA0346" w:rsidRPr="00692EF0" w:rsidRDefault="00BA0346" w:rsidP="00692EF0">
            <w:pPr>
              <w:pStyle w:val="Tmakr"/>
            </w:pPr>
            <w:r>
              <w:rPr>
                <w:rFonts w:eastAsia="Times New Roman"/>
              </w:rPr>
              <w:t>Ácsszerkezetek rajzai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692EF0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BA0346" w:rsidRPr="00354E1B" w:rsidRDefault="00D86D10" w:rsidP="00692EF0">
            <w:pPr>
              <w:pStyle w:val="Tartalom"/>
            </w:pPr>
            <w:r w:rsidRPr="00760B04">
              <w:rPr>
                <w:szCs w:val="24"/>
              </w:rPr>
              <w:t>Magas és mélyépítési dokumentációk fajtái.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A2B5E" w:rsidRDefault="00D86D10" w:rsidP="00692EF0">
            <w:pPr>
              <w:pStyle w:val="Tartalom"/>
            </w:pPr>
            <w:r w:rsidRPr="00760B04">
              <w:rPr>
                <w:szCs w:val="24"/>
              </w:rPr>
              <w:t>Magas és mélyépítési dokumentációk fajtái.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A2B5E" w:rsidRDefault="00D86D10" w:rsidP="00692EF0">
            <w:pPr>
              <w:pStyle w:val="Tartalom"/>
            </w:pPr>
            <w:r w:rsidRPr="00760B04">
              <w:rPr>
                <w:szCs w:val="24"/>
              </w:rPr>
              <w:t>Fa födémterv értelmezése.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92EF0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692EF0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BA0346" w:rsidRPr="00AA2B5E" w:rsidRDefault="00D86D10" w:rsidP="00692EF0">
            <w:pPr>
              <w:pStyle w:val="Tartalom"/>
            </w:pPr>
            <w:r w:rsidRPr="00760B04">
              <w:rPr>
                <w:szCs w:val="24"/>
              </w:rPr>
              <w:t>Fa födémterv értelmezése.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3D2F01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DB1D36" w:rsidRDefault="00BA0346" w:rsidP="003D2F01">
            <w:pPr>
              <w:pStyle w:val="modul0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BA0346" w:rsidRDefault="00C22946" w:rsidP="00446A7F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11690-16</w:t>
            </w:r>
          </w:p>
          <w:p w:rsidR="00BA0346" w:rsidRPr="00446A7F" w:rsidRDefault="00BA0346" w:rsidP="00446A7F">
            <w:pPr>
              <w:pStyle w:val="Modul"/>
            </w:pPr>
            <w:r w:rsidRPr="00FE0EB9">
              <w:rPr>
                <w:rFonts w:eastAsia="Times New Roman"/>
              </w:rPr>
              <w:t>Gépkezelés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3D2F01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DB1D36" w:rsidRDefault="00BA0346" w:rsidP="003D2F01">
            <w:pPr>
              <w:pStyle w:val="Tantrgy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BA0346" w:rsidRPr="00446A7F" w:rsidRDefault="00BA0346" w:rsidP="00446A7F">
            <w:pPr>
              <w:pStyle w:val="Tantrgy"/>
            </w:pPr>
            <w:r w:rsidRPr="00FE0EB9">
              <w:rPr>
                <w:rFonts w:eastAsia="Times New Roman"/>
              </w:rPr>
              <w:t>Gépkezelés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3D2F01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DB1D36" w:rsidRDefault="00BA0346" w:rsidP="003D2F01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BA0346" w:rsidRPr="00692EF0" w:rsidRDefault="00BA0346" w:rsidP="003D2F01">
            <w:pPr>
              <w:pStyle w:val="Tmakr"/>
            </w:pPr>
            <w:r>
              <w:rPr>
                <w:rFonts w:eastAsia="Times New Roman"/>
                <w:color w:val="000000"/>
              </w:rPr>
              <w:t>Gépek használata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3D2F01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3D2F01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BA0346" w:rsidRPr="00354E1B" w:rsidRDefault="005D680F" w:rsidP="003D2F01">
            <w:pPr>
              <w:pStyle w:val="Tartalom"/>
            </w:pPr>
            <w:r w:rsidRPr="00760B04">
              <w:rPr>
                <w:szCs w:val="24"/>
              </w:rPr>
              <w:t>Gyártási utasítások értelmezése</w:t>
            </w:r>
            <w:r w:rsidR="00A62BA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3D2F01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3D2F01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354E1B" w:rsidRDefault="005D680F" w:rsidP="003D2F01">
            <w:pPr>
              <w:pStyle w:val="Tartalom"/>
            </w:pPr>
            <w:r w:rsidRPr="00760B04">
              <w:rPr>
                <w:szCs w:val="24"/>
              </w:rPr>
              <w:t>Gyártási utasítások értelmezése</w:t>
            </w:r>
            <w:r w:rsidR="00A62BA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3D2F01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3D2F01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354E1B" w:rsidRDefault="005D680F" w:rsidP="005D680F">
            <w:pPr>
              <w:pStyle w:val="Tartalom"/>
            </w:pPr>
            <w:r w:rsidRPr="00760B04">
              <w:t>Faipari gépek kezelése, használata védőberendezések használata</w:t>
            </w:r>
            <w:r w:rsidR="00A62BA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3D2F01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3D2F01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354E1B" w:rsidRDefault="005D680F" w:rsidP="005D680F">
            <w:pPr>
              <w:pStyle w:val="Tartalom"/>
            </w:pPr>
            <w:r w:rsidRPr="00760B04">
              <w:rPr>
                <w:szCs w:val="24"/>
              </w:rPr>
              <w:t>Szerkezeti elemek gyártása faipari gépeken</w:t>
            </w:r>
            <w:r w:rsidR="00A62BA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3D2F01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3D2F01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354E1B" w:rsidRDefault="005D680F" w:rsidP="003D2F01">
            <w:pPr>
              <w:pStyle w:val="Tartalom"/>
            </w:pPr>
            <w:r w:rsidRPr="00760B04">
              <w:rPr>
                <w:szCs w:val="24"/>
              </w:rPr>
              <w:t>Szerkezeti elemek gyártása faipari gépeken</w:t>
            </w:r>
            <w:r w:rsidR="00A62BA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3D2F01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3D2F01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BA0346" w:rsidRPr="00354E1B" w:rsidRDefault="005D680F" w:rsidP="003D2F01">
            <w:pPr>
              <w:pStyle w:val="Tartalom"/>
            </w:pPr>
            <w:r w:rsidRPr="00760B04">
              <w:rPr>
                <w:szCs w:val="24"/>
              </w:rPr>
              <w:t>Szerkezeti elemek gyártása faipari gépeken</w:t>
            </w:r>
            <w:r w:rsidR="00A62BA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264B0B" w:rsidRDefault="00BA0346" w:rsidP="00F03D8B">
            <w:pPr>
              <w:pStyle w:val="Modul"/>
            </w:pPr>
            <w:r>
              <w:t>140</w:t>
            </w:r>
          </w:p>
        </w:tc>
        <w:tc>
          <w:tcPr>
            <w:tcW w:w="4878" w:type="dxa"/>
            <w:vAlign w:val="center"/>
          </w:tcPr>
          <w:p w:rsidR="00BA0346" w:rsidRDefault="00BA0346" w:rsidP="00F03D8B">
            <w:pPr>
              <w:pStyle w:val="Modul"/>
            </w:pPr>
            <w:r>
              <w:t>Összefüggő szakmai gyakorlat</w:t>
            </w:r>
          </w:p>
          <w:p w:rsidR="00BA0346" w:rsidRPr="00AA2B5E" w:rsidRDefault="00BA0346" w:rsidP="00F03D8B">
            <w:pPr>
              <w:pStyle w:val="Modul"/>
            </w:pPr>
            <w: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DB1D36" w:rsidRDefault="00812606" w:rsidP="00692EF0">
            <w:pPr>
              <w:pStyle w:val="Tmakr"/>
            </w:pPr>
            <w:r>
              <w:t>21</w:t>
            </w:r>
          </w:p>
        </w:tc>
        <w:tc>
          <w:tcPr>
            <w:tcW w:w="4878" w:type="dxa"/>
            <w:vAlign w:val="center"/>
          </w:tcPr>
          <w:p w:rsidR="00BA0346" w:rsidRPr="00A759C7" w:rsidRDefault="00812606" w:rsidP="00812606">
            <w:pPr>
              <w:pStyle w:val="Tmakr"/>
            </w:pPr>
            <w:r w:rsidRPr="00A759C7">
              <w:t>Hagyományos zsaluzatok készítése, bontása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759C7" w:rsidRDefault="00276144" w:rsidP="00276144">
            <w:pPr>
              <w:pStyle w:val="Tartalom"/>
              <w:rPr>
                <w:b/>
              </w:rPr>
            </w:pPr>
            <w:r w:rsidRPr="00A759C7">
              <w:t>Munkavédelem, védő felszerelések. Zsaluzatok elemeinek előkészítése.</w:t>
            </w:r>
          </w:p>
        </w:tc>
        <w:tc>
          <w:tcPr>
            <w:tcW w:w="849" w:type="dxa"/>
          </w:tcPr>
          <w:p w:rsidR="00BA0346" w:rsidRPr="00AA2B5E" w:rsidRDefault="00BA0346" w:rsidP="00FB55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759C7" w:rsidRDefault="0089450B" w:rsidP="0089450B">
            <w:pPr>
              <w:pStyle w:val="Tartalom"/>
              <w:rPr>
                <w:b/>
              </w:rPr>
            </w:pPr>
            <w:r w:rsidRPr="00A759C7">
              <w:t xml:space="preserve">Alátámasztó állványzat előkészítése. </w:t>
            </w:r>
            <w:r w:rsidR="00276144" w:rsidRPr="00A759C7">
              <w:t>Zsaluhéjak készítése.</w:t>
            </w: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759C7" w:rsidRDefault="00276144" w:rsidP="00276144">
            <w:pPr>
              <w:pStyle w:val="Tartalom"/>
              <w:rPr>
                <w:b/>
              </w:rPr>
            </w:pPr>
            <w:r w:rsidRPr="00A759C7">
              <w:t>Hagyományos zsaluzatok építése és bontása. Építészeti műszaki tervek (zsaluzási terv) olvasása, értelmezése.</w:t>
            </w: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12606" w:rsidTr="003D2F01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12606" w:rsidRPr="00AA2B5E" w:rsidRDefault="0081260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12606" w:rsidRPr="00DB1D36" w:rsidRDefault="00812606" w:rsidP="003D2F01">
            <w:pPr>
              <w:pStyle w:val="Tmakr"/>
            </w:pPr>
            <w:r>
              <w:t>21</w:t>
            </w:r>
          </w:p>
        </w:tc>
        <w:tc>
          <w:tcPr>
            <w:tcW w:w="4878" w:type="dxa"/>
            <w:vAlign w:val="center"/>
          </w:tcPr>
          <w:p w:rsidR="00812606" w:rsidRPr="00A759C7" w:rsidRDefault="00812606" w:rsidP="00812606">
            <w:pPr>
              <w:pStyle w:val="Tmakr"/>
            </w:pPr>
            <w:r w:rsidRPr="00A759C7">
              <w:t>Rendszerzsaluzatok szerelése bontása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12606" w:rsidRPr="00AA2B5E" w:rsidRDefault="00812606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759C7" w:rsidRDefault="008A6056" w:rsidP="008A6056">
            <w:pPr>
              <w:pStyle w:val="Tartalom"/>
              <w:rPr>
                <w:b/>
              </w:rPr>
            </w:pPr>
            <w:r w:rsidRPr="00A759C7">
              <w:t xml:space="preserve">Zsalukiosztási rajzok értelmezése. Zsaluzó elemek összeválogatása, előszerelése. Zsaluzat-rendszerek készítése. </w:t>
            </w: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C22946">
        <w:trPr>
          <w:trHeight w:hRule="exact" w:val="1077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759C7" w:rsidRDefault="004639BC" w:rsidP="006E458F">
            <w:pPr>
              <w:pStyle w:val="Tartalom"/>
            </w:pPr>
            <w:r w:rsidRPr="00A759C7">
              <w:t>A munkához szükséges műszaki előírások, műveleti és alkalmazástechnikai utasítások alkalmazása. Összeállítja a zsaluszerkezet elemeit és ideiglenesen rögzíti. Elvégzi a finombeállítást és a merevítést.</w:t>
            </w: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759C7" w:rsidRDefault="004639BC" w:rsidP="006E458F">
            <w:pPr>
              <w:pStyle w:val="Tartalom"/>
            </w:pPr>
            <w:r w:rsidRPr="00A759C7">
              <w:t xml:space="preserve">Az áttörések helyeit kiméri. A zsaluszerkezet elemeit visszabontja. A zsaluszerkezetben kizárásokat készít. </w:t>
            </w: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DB1D36" w:rsidRDefault="00812606" w:rsidP="00692EF0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BA0346" w:rsidRPr="00A759C7" w:rsidRDefault="00812606" w:rsidP="00812606">
            <w:pPr>
              <w:pStyle w:val="Tmakr"/>
            </w:pPr>
            <w:r w:rsidRPr="00A759C7">
              <w:t>Zsalu és állványrendszerek szerelő, mozgató eszközeinek, gépeinek alkalmazása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759C7" w:rsidRDefault="006E458F" w:rsidP="006E458F">
            <w:pPr>
              <w:pStyle w:val="Tartalom"/>
            </w:pPr>
            <w:r w:rsidRPr="00A759C7">
              <w:t>Zsaluzáshoz szükséges gépek, szerszámok, mérő- és kitűző eszközök szakszerű használata.</w:t>
            </w: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759C7" w:rsidRDefault="006E458F" w:rsidP="006E458F">
            <w:pPr>
              <w:pStyle w:val="Tartalom"/>
            </w:pPr>
            <w:r w:rsidRPr="00A759C7">
              <w:t>Zsalu és állvány típusok elemeit tisztítja, karbantartja, tárolja és előkészíti a szállításhoz.</w:t>
            </w: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12606" w:rsidTr="003D2F01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12606" w:rsidRPr="00AA2B5E" w:rsidRDefault="0081260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12606" w:rsidRPr="00DB1D36" w:rsidRDefault="00812606" w:rsidP="003D2F01">
            <w:pPr>
              <w:pStyle w:val="Tmakr"/>
            </w:pPr>
            <w:r>
              <w:t>7</w:t>
            </w:r>
          </w:p>
        </w:tc>
        <w:tc>
          <w:tcPr>
            <w:tcW w:w="4878" w:type="dxa"/>
            <w:vAlign w:val="center"/>
          </w:tcPr>
          <w:p w:rsidR="00812606" w:rsidRPr="00A759C7" w:rsidRDefault="00812606" w:rsidP="00812606">
            <w:pPr>
              <w:pStyle w:val="Tmakr"/>
            </w:pPr>
            <w:r w:rsidRPr="00A759C7">
              <w:t>Zsaluzott szerkezetek betonozása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12606" w:rsidRPr="00AA2B5E" w:rsidRDefault="00812606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759C7" w:rsidRDefault="006E458F" w:rsidP="006E458F">
            <w:pPr>
              <w:pStyle w:val="Tartalom"/>
              <w:rPr>
                <w:b/>
              </w:rPr>
            </w:pPr>
            <w:r w:rsidRPr="00A759C7">
              <w:t>Monolit beton vasbeton szerkezetek betonbedolgozása üzemi beto</w:t>
            </w:r>
            <w:r w:rsidR="00A62BA8">
              <w:t>nból. Az elkészített betont utó</w:t>
            </w:r>
            <w:r w:rsidRPr="00A759C7">
              <w:t>kezel</w:t>
            </w:r>
            <w:r w:rsidR="00A62BA8">
              <w:t>ése.</w:t>
            </w: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12606" w:rsidTr="003D2F01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12606" w:rsidRPr="00AA2B5E" w:rsidRDefault="0081260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12606" w:rsidRPr="00DB1D36" w:rsidRDefault="00812606" w:rsidP="003D2F01">
            <w:pPr>
              <w:pStyle w:val="Tmakr"/>
            </w:pPr>
            <w:r>
              <w:t>7</w:t>
            </w:r>
          </w:p>
        </w:tc>
        <w:tc>
          <w:tcPr>
            <w:tcW w:w="4878" w:type="dxa"/>
            <w:vAlign w:val="center"/>
          </w:tcPr>
          <w:p w:rsidR="00812606" w:rsidRPr="00A759C7" w:rsidRDefault="00812606" w:rsidP="00812606">
            <w:pPr>
              <w:pStyle w:val="Tmakr"/>
            </w:pPr>
            <w:r w:rsidRPr="00A759C7">
              <w:t>Zsaluzási ütemek, kiosztások, anyagkigyűjtések készítése</w:t>
            </w:r>
            <w:r w:rsidR="00A62BA8">
              <w:t>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12606" w:rsidRPr="00AA2B5E" w:rsidRDefault="00812606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E458F" w:rsidRPr="00A759C7" w:rsidRDefault="006E458F" w:rsidP="006E458F">
            <w:pPr>
              <w:pStyle w:val="Tartalom"/>
              <w:rPr>
                <w:color w:val="333333"/>
                <w:shd w:val="clear" w:color="auto" w:fill="FFFFFF"/>
              </w:rPr>
            </w:pPr>
            <w:r w:rsidRPr="00A759C7">
              <w:t>Az épületszerkezetek ismerete alapján zsaluzási ütemezést készít. Összeállítja az ütemezett szakaszokhoz szükséges zsaluzati elemkonszignációt.</w:t>
            </w:r>
          </w:p>
          <w:p w:rsidR="00BA0346" w:rsidRPr="00A759C7" w:rsidRDefault="00BA0346" w:rsidP="00FB5530">
            <w:pPr>
              <w:pStyle w:val="Tartalom"/>
              <w:rPr>
                <w:b/>
              </w:rPr>
            </w:pP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12606" w:rsidTr="003D2F01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12606" w:rsidRPr="00AA2B5E" w:rsidRDefault="0081260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12606" w:rsidRPr="00DB1D36" w:rsidRDefault="00812606" w:rsidP="003D2F01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812606" w:rsidRPr="00A759C7" w:rsidRDefault="00812606" w:rsidP="00812606">
            <w:pPr>
              <w:pStyle w:val="Tmakr"/>
            </w:pPr>
            <w:r w:rsidRPr="00A759C7">
              <w:t>Állványok építése, bontása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12606" w:rsidRPr="00AA2B5E" w:rsidRDefault="00812606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E458F" w:rsidRPr="00A759C7" w:rsidRDefault="006E458F" w:rsidP="006E458F">
            <w:pPr>
              <w:pStyle w:val="Tartalom"/>
            </w:pPr>
            <w:r w:rsidRPr="00A759C7">
              <w:t>Állványok elemeinek kiosztása.</w:t>
            </w:r>
          </w:p>
          <w:p w:rsidR="00BA0346" w:rsidRPr="00A759C7" w:rsidRDefault="006E458F" w:rsidP="006E458F">
            <w:pPr>
              <w:pStyle w:val="Tartalom"/>
              <w:rPr>
                <w:b/>
              </w:rPr>
            </w:pPr>
            <w:r w:rsidRPr="00A759C7">
              <w:t>Állványok elemeinek előkészítése.</w:t>
            </w: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AA2B5E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E458F" w:rsidRPr="00A759C7" w:rsidRDefault="006E458F" w:rsidP="006E458F">
            <w:pPr>
              <w:pStyle w:val="Tartalom"/>
            </w:pPr>
            <w:r w:rsidRPr="00A759C7">
              <w:t>Hagyományos állványok építése és bontása.</w:t>
            </w:r>
          </w:p>
          <w:p w:rsidR="00BA0346" w:rsidRPr="00A759C7" w:rsidRDefault="006E458F" w:rsidP="006E458F">
            <w:pPr>
              <w:pStyle w:val="Tartalom"/>
            </w:pPr>
            <w:r w:rsidRPr="00A759C7">
              <w:t>Építészeti műszaki tervek olvasása, értelmezése.</w:t>
            </w: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Pr="00DB1D36" w:rsidRDefault="0081260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  <w:vAlign w:val="center"/>
          </w:tcPr>
          <w:p w:rsidR="00BA0346" w:rsidRPr="00A759C7" w:rsidRDefault="00812606" w:rsidP="00812606">
            <w:pPr>
              <w:pStyle w:val="Tmakr"/>
            </w:pPr>
            <w:r w:rsidRPr="00A759C7">
              <w:t>Állványok elemeinek szállítása, tárolása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692EF0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759C7" w:rsidRDefault="00516D45" w:rsidP="00516D45">
            <w:pPr>
              <w:pStyle w:val="Tartalom"/>
              <w:rPr>
                <w:b/>
              </w:rPr>
            </w:pPr>
            <w:r w:rsidRPr="00A759C7">
              <w:t>Hagyományos állványépítéshez szükséges elemek meghatározása. Állványok elemeinek karbantartása, tárolása, szállítása.</w:t>
            </w:r>
          </w:p>
        </w:tc>
        <w:tc>
          <w:tcPr>
            <w:tcW w:w="849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692EF0">
            <w:pPr>
              <w:spacing w:line="276" w:lineRule="auto"/>
              <w:jc w:val="center"/>
              <w:rPr>
                <w:b/>
              </w:rPr>
            </w:pPr>
          </w:p>
        </w:tc>
      </w:tr>
      <w:tr w:rsidR="00812606" w:rsidTr="003D2F01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12606" w:rsidRPr="00AA2B5E" w:rsidRDefault="0081260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12606" w:rsidRPr="00DB1D36" w:rsidRDefault="00812606" w:rsidP="003D2F01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812606" w:rsidRPr="00A759C7" w:rsidRDefault="00812606" w:rsidP="00812606">
            <w:pPr>
              <w:pStyle w:val="Tmakr"/>
            </w:pPr>
            <w:r w:rsidRPr="00A759C7">
              <w:t>Ácsszerkezetek típusai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12606" w:rsidRPr="00AA2B5E" w:rsidRDefault="00812606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759C7" w:rsidRDefault="00516D45" w:rsidP="00516D45">
            <w:pPr>
              <w:pStyle w:val="Tartalom"/>
              <w:rPr>
                <w:b/>
              </w:rPr>
            </w:pPr>
            <w:r w:rsidRPr="00A759C7">
              <w:t>Hagyományos fakötések készítése. Fedélszerkezetek csoportosítása. Fedélidomok, fedélidom szerkesztések.</w:t>
            </w: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759C7" w:rsidRDefault="00516D45" w:rsidP="00516D45">
            <w:pPr>
              <w:pStyle w:val="Tartalom"/>
              <w:rPr>
                <w:b/>
              </w:rPr>
            </w:pPr>
            <w:r w:rsidRPr="00A759C7">
              <w:t>Üres fedélszerkezetek készítése. Torokgerendás fedélszerkezetek készítése. Szelemenes fedélszerkezetek készítése.</w:t>
            </w: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12606" w:rsidTr="003D2F01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12606" w:rsidRPr="00AA2B5E" w:rsidRDefault="00812606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12606" w:rsidRPr="00DB1D36" w:rsidRDefault="00276144" w:rsidP="003D2F01">
            <w:pPr>
              <w:pStyle w:val="Tmakr"/>
            </w:pPr>
            <w:r>
              <w:t>21</w:t>
            </w:r>
          </w:p>
        </w:tc>
        <w:tc>
          <w:tcPr>
            <w:tcW w:w="4878" w:type="dxa"/>
            <w:vAlign w:val="center"/>
          </w:tcPr>
          <w:p w:rsidR="00812606" w:rsidRPr="00A759C7" w:rsidRDefault="00812606" w:rsidP="00812606">
            <w:pPr>
              <w:pStyle w:val="Tmakr"/>
            </w:pPr>
            <w:r w:rsidRPr="00A759C7">
              <w:t>Ácsszerkezetek építése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12606" w:rsidRPr="00AA2B5E" w:rsidRDefault="00812606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759C7" w:rsidRDefault="00516D45" w:rsidP="00516D45">
            <w:pPr>
              <w:pStyle w:val="Tartalom"/>
            </w:pPr>
            <w:r w:rsidRPr="00A759C7">
              <w:t>A rendelkezésre álló műszaki információk összegyűjtése. Feladat értelmezése. A feladathoz szükséges erőforrások átgondolása, összeállítása</w:t>
            </w: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759C7" w:rsidRDefault="00516D45" w:rsidP="00516D45">
            <w:pPr>
              <w:pStyle w:val="Tartalom"/>
            </w:pPr>
            <w:r w:rsidRPr="00A759C7">
              <w:t>Fedélszerkezetek előkészítő munkái. Fedélszerkezetek lekötése. Fedélszerkezet felállítása. Fedélszerkezetek felújítása, helyreállítása.</w:t>
            </w: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BA0346" w:rsidTr="00673A98">
        <w:trPr>
          <w:trHeight w:hRule="exact" w:val="794"/>
        </w:trPr>
        <w:tc>
          <w:tcPr>
            <w:tcW w:w="6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A0346" w:rsidRDefault="00BA0346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A0346" w:rsidRPr="00A759C7" w:rsidRDefault="00516D45" w:rsidP="00516D45">
            <w:pPr>
              <w:pStyle w:val="Tartalom"/>
            </w:pPr>
            <w:r w:rsidRPr="00A759C7">
              <w:t>Fa födémszerkezetek. Fafödémek felújítása, helyreállítása. Fából készült épületek</w:t>
            </w:r>
            <w:r w:rsidR="00A62BA8">
              <w:t>.</w:t>
            </w:r>
          </w:p>
        </w:tc>
        <w:tc>
          <w:tcPr>
            <w:tcW w:w="849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A0346" w:rsidRPr="00AA2B5E" w:rsidRDefault="00BA034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76144" w:rsidTr="003D2F01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76144" w:rsidRPr="00AA2B5E" w:rsidRDefault="00276144" w:rsidP="003D2F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76144" w:rsidRPr="00DB1D36" w:rsidRDefault="00276144" w:rsidP="003D2F01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276144" w:rsidRPr="00A759C7" w:rsidRDefault="00276144" w:rsidP="00276144">
            <w:pPr>
              <w:pStyle w:val="Tmakr"/>
            </w:pPr>
            <w:r w:rsidRPr="00A759C7">
              <w:t>Ácsszerkezetek rajzai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76144" w:rsidRPr="00AA2B5E" w:rsidRDefault="00276144" w:rsidP="003D2F01">
            <w:pPr>
              <w:spacing w:line="276" w:lineRule="auto"/>
              <w:jc w:val="center"/>
              <w:rPr>
                <w:b/>
              </w:rPr>
            </w:pPr>
          </w:p>
        </w:tc>
      </w:tr>
      <w:tr w:rsidR="00812606" w:rsidTr="00673A98">
        <w:trPr>
          <w:trHeight w:hRule="exact" w:val="794"/>
        </w:trPr>
        <w:tc>
          <w:tcPr>
            <w:tcW w:w="664" w:type="dxa"/>
            <w:vAlign w:val="center"/>
          </w:tcPr>
          <w:p w:rsidR="00812606" w:rsidRPr="00AA2B5E" w:rsidRDefault="0081260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12606" w:rsidRPr="00AA2B5E" w:rsidRDefault="0081260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12606" w:rsidRDefault="00276144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A759C7" w:rsidRPr="00A759C7" w:rsidRDefault="00A759C7" w:rsidP="00A759C7">
            <w:pPr>
              <w:pStyle w:val="Tartalom"/>
            </w:pPr>
            <w:r w:rsidRPr="00A759C7">
              <w:t>Magas és mélyépítési dokumentációk fajtáinak értelmezése.</w:t>
            </w:r>
          </w:p>
          <w:p w:rsidR="00812606" w:rsidRPr="00A759C7" w:rsidRDefault="00A759C7" w:rsidP="00A759C7">
            <w:pPr>
              <w:pStyle w:val="Tartalom"/>
            </w:pPr>
            <w:r w:rsidRPr="00A759C7">
              <w:t>Fa födémterv értelmezése.</w:t>
            </w:r>
          </w:p>
        </w:tc>
        <w:tc>
          <w:tcPr>
            <w:tcW w:w="849" w:type="dxa"/>
          </w:tcPr>
          <w:p w:rsidR="00812606" w:rsidRPr="00AA2B5E" w:rsidRDefault="0081260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12606" w:rsidRPr="00AA2B5E" w:rsidRDefault="0081260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12606" w:rsidRPr="00AA2B5E" w:rsidRDefault="00812606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12606" w:rsidTr="00673A98">
        <w:trPr>
          <w:trHeight w:hRule="exact" w:val="794"/>
        </w:trPr>
        <w:tc>
          <w:tcPr>
            <w:tcW w:w="664" w:type="dxa"/>
            <w:vAlign w:val="center"/>
          </w:tcPr>
          <w:p w:rsidR="00812606" w:rsidRPr="00AA2B5E" w:rsidRDefault="0081260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12606" w:rsidRPr="00AA2B5E" w:rsidRDefault="0081260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12606" w:rsidRDefault="00276144" w:rsidP="00F03D8B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A759C7" w:rsidRPr="00A759C7" w:rsidRDefault="00A759C7" w:rsidP="00A759C7">
            <w:pPr>
              <w:pStyle w:val="Tartalom"/>
            </w:pPr>
            <w:r w:rsidRPr="00A759C7">
              <w:t>Fedélszékterv értelmezése.</w:t>
            </w:r>
          </w:p>
          <w:p w:rsidR="00812606" w:rsidRPr="00A759C7" w:rsidRDefault="00A759C7" w:rsidP="00A759C7">
            <w:pPr>
              <w:pStyle w:val="Tartalom"/>
            </w:pPr>
            <w:r w:rsidRPr="00A759C7">
              <w:t>Zsaluzási terv értelmezése.</w:t>
            </w:r>
          </w:p>
        </w:tc>
        <w:tc>
          <w:tcPr>
            <w:tcW w:w="849" w:type="dxa"/>
          </w:tcPr>
          <w:p w:rsidR="00812606" w:rsidRPr="00AA2B5E" w:rsidRDefault="0081260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12606" w:rsidRPr="00AA2B5E" w:rsidRDefault="00812606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12606" w:rsidRPr="00AA2B5E" w:rsidRDefault="00812606" w:rsidP="00DB1D3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C22946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2DF" w:rsidRDefault="00BA42DF" w:rsidP="00B2485D">
      <w:r>
        <w:separator/>
      </w:r>
    </w:p>
  </w:endnote>
  <w:endnote w:type="continuationSeparator" w:id="1">
    <w:p w:rsidR="00BA42DF" w:rsidRDefault="00BA42D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92EF0" w:rsidRDefault="00C75C31">
        <w:pPr>
          <w:pStyle w:val="llb"/>
          <w:jc w:val="center"/>
        </w:pPr>
        <w:fldSimple w:instr="PAGE   \* MERGEFORMAT">
          <w:r w:rsidR="00DD739D">
            <w:rPr>
              <w:noProof/>
            </w:rPr>
            <w:t>1</w:t>
          </w:r>
        </w:fldSimple>
      </w:p>
      <w:p w:rsidR="00692EF0" w:rsidRDefault="00692EF0">
        <w:pPr>
          <w:pStyle w:val="llb"/>
          <w:jc w:val="center"/>
        </w:pPr>
        <w:r>
          <w:t>3458201.09evf</w:t>
        </w:r>
      </w:p>
    </w:sdtContent>
  </w:sdt>
  <w:p w:rsidR="00692EF0" w:rsidRDefault="00692EF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2DF" w:rsidRDefault="00BA42DF" w:rsidP="00B2485D">
      <w:r>
        <w:separator/>
      </w:r>
    </w:p>
  </w:footnote>
  <w:footnote w:type="continuationSeparator" w:id="1">
    <w:p w:rsidR="00BA42DF" w:rsidRDefault="00BA42DF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56767"/>
    <w:rsid w:val="00061263"/>
    <w:rsid w:val="00090A1B"/>
    <w:rsid w:val="000A46D8"/>
    <w:rsid w:val="000B579E"/>
    <w:rsid w:val="00132851"/>
    <w:rsid w:val="0013622C"/>
    <w:rsid w:val="001411B8"/>
    <w:rsid w:val="00164A00"/>
    <w:rsid w:val="00183A93"/>
    <w:rsid w:val="00227C59"/>
    <w:rsid w:val="00230EF9"/>
    <w:rsid w:val="00264B0B"/>
    <w:rsid w:val="00276144"/>
    <w:rsid w:val="002836F8"/>
    <w:rsid w:val="00297335"/>
    <w:rsid w:val="002B6D9D"/>
    <w:rsid w:val="002E6AD5"/>
    <w:rsid w:val="003171B8"/>
    <w:rsid w:val="00320EFA"/>
    <w:rsid w:val="00330B7C"/>
    <w:rsid w:val="00340762"/>
    <w:rsid w:val="0035197E"/>
    <w:rsid w:val="00354E1B"/>
    <w:rsid w:val="003A3CDC"/>
    <w:rsid w:val="003F3D20"/>
    <w:rsid w:val="004127A2"/>
    <w:rsid w:val="00416454"/>
    <w:rsid w:val="00424FB3"/>
    <w:rsid w:val="00436121"/>
    <w:rsid w:val="00446A7F"/>
    <w:rsid w:val="004506C8"/>
    <w:rsid w:val="004639BC"/>
    <w:rsid w:val="0048015A"/>
    <w:rsid w:val="004C7770"/>
    <w:rsid w:val="004D0C40"/>
    <w:rsid w:val="004D24EA"/>
    <w:rsid w:val="004D766C"/>
    <w:rsid w:val="004F3AF4"/>
    <w:rsid w:val="00512211"/>
    <w:rsid w:val="00516D45"/>
    <w:rsid w:val="00567BE7"/>
    <w:rsid w:val="00584B8F"/>
    <w:rsid w:val="005A13A4"/>
    <w:rsid w:val="005D680F"/>
    <w:rsid w:val="005F1E25"/>
    <w:rsid w:val="00654B25"/>
    <w:rsid w:val="006736AF"/>
    <w:rsid w:val="00673A98"/>
    <w:rsid w:val="00686C97"/>
    <w:rsid w:val="00692EF0"/>
    <w:rsid w:val="006C591C"/>
    <w:rsid w:val="006E458F"/>
    <w:rsid w:val="006F6026"/>
    <w:rsid w:val="00703883"/>
    <w:rsid w:val="0074614A"/>
    <w:rsid w:val="007515F9"/>
    <w:rsid w:val="00771D49"/>
    <w:rsid w:val="007F51EE"/>
    <w:rsid w:val="00812606"/>
    <w:rsid w:val="00853B0B"/>
    <w:rsid w:val="008621EF"/>
    <w:rsid w:val="0089450B"/>
    <w:rsid w:val="008A6056"/>
    <w:rsid w:val="008B64B5"/>
    <w:rsid w:val="008C0910"/>
    <w:rsid w:val="008F034E"/>
    <w:rsid w:val="008F620B"/>
    <w:rsid w:val="009027B5"/>
    <w:rsid w:val="009458B2"/>
    <w:rsid w:val="00971AB4"/>
    <w:rsid w:val="009E2592"/>
    <w:rsid w:val="009F0791"/>
    <w:rsid w:val="00A62BA8"/>
    <w:rsid w:val="00A759C7"/>
    <w:rsid w:val="00AA2B5E"/>
    <w:rsid w:val="00AB22E3"/>
    <w:rsid w:val="00B03D8D"/>
    <w:rsid w:val="00B2485D"/>
    <w:rsid w:val="00BA0346"/>
    <w:rsid w:val="00BA42DF"/>
    <w:rsid w:val="00BB5EAF"/>
    <w:rsid w:val="00BF7A62"/>
    <w:rsid w:val="00C22946"/>
    <w:rsid w:val="00C4334C"/>
    <w:rsid w:val="00C6286A"/>
    <w:rsid w:val="00C75C31"/>
    <w:rsid w:val="00CA663C"/>
    <w:rsid w:val="00CE4880"/>
    <w:rsid w:val="00D07254"/>
    <w:rsid w:val="00D076B5"/>
    <w:rsid w:val="00D51F51"/>
    <w:rsid w:val="00D57557"/>
    <w:rsid w:val="00D80FCC"/>
    <w:rsid w:val="00D86D10"/>
    <w:rsid w:val="00D93ACD"/>
    <w:rsid w:val="00DB1D36"/>
    <w:rsid w:val="00DC4068"/>
    <w:rsid w:val="00DD739D"/>
    <w:rsid w:val="00DD7EBB"/>
    <w:rsid w:val="00DE6760"/>
    <w:rsid w:val="00DF3E31"/>
    <w:rsid w:val="00DF7654"/>
    <w:rsid w:val="00E3357B"/>
    <w:rsid w:val="00E62D2B"/>
    <w:rsid w:val="00ED149B"/>
    <w:rsid w:val="00EE327D"/>
    <w:rsid w:val="00F03D8B"/>
    <w:rsid w:val="00F22839"/>
    <w:rsid w:val="00F3678D"/>
    <w:rsid w:val="00F64AD2"/>
    <w:rsid w:val="00F905EB"/>
    <w:rsid w:val="00FB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1630</Words>
  <Characters>11250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2017-10-15T18:29:00Z</dcterms:created>
  <dcterms:modified xsi:type="dcterms:W3CDTF">2017-10-15T18:29:00Z</dcterms:modified>
</cp:coreProperties>
</file>