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B17036" w:rsidRDefault="001205DB">
      <w:pPr>
        <w:jc w:val="center"/>
        <w:rPr>
          <w:b/>
          <w:sz w:val="40"/>
          <w:szCs w:val="40"/>
        </w:rPr>
      </w:pPr>
      <w:r w:rsidRPr="001205DB">
        <w:rPr>
          <w:b/>
          <w:sz w:val="40"/>
          <w:szCs w:val="40"/>
        </w:rPr>
        <w:t>Járműipari fémalkatrész-gyártó</w:t>
      </w:r>
    </w:p>
    <w:p w:rsidR="00061263" w:rsidRPr="001205DB" w:rsidRDefault="003D078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10</w:t>
      </w:r>
      <w:r w:rsidR="00EE2F9F" w:rsidRPr="005447F7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1205DB" w:rsidRPr="001205DB">
        <w:rPr>
          <w:sz w:val="28"/>
          <w:szCs w:val="28"/>
        </w:rPr>
        <w:t>34 521 07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A060FB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060F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A060FB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060FB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060F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060FB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060F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060FB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ayout w:type="fixed"/>
        <w:tblLook w:val="04A0"/>
      </w:tblPr>
      <w:tblGrid>
        <w:gridCol w:w="660"/>
        <w:gridCol w:w="923"/>
        <w:gridCol w:w="697"/>
        <w:gridCol w:w="4751"/>
        <w:gridCol w:w="844"/>
        <w:gridCol w:w="924"/>
        <w:gridCol w:w="1374"/>
      </w:tblGrid>
      <w:tr w:rsidR="00090A1B" w:rsidTr="00286DCA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1" w:type="dxa"/>
            <w:vMerge w:val="restart"/>
            <w:vAlign w:val="center"/>
          </w:tcPr>
          <w:p w:rsidR="00C6286A" w:rsidRPr="00B17036" w:rsidRDefault="00512211" w:rsidP="00B1703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4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86DCA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1205DB" w:rsidRPr="00D40181" w:rsidTr="00647874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205DB" w:rsidRPr="00D40181" w:rsidRDefault="001205DB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205DB" w:rsidRPr="00D40181" w:rsidRDefault="00CC22C8" w:rsidP="00821551">
            <w:pPr>
              <w:spacing w:line="276" w:lineRule="auto"/>
              <w:jc w:val="center"/>
              <w:rPr>
                <w:b/>
                <w:sz w:val="28"/>
              </w:rPr>
            </w:pPr>
            <w:r w:rsidRPr="00D40181">
              <w:rPr>
                <w:b/>
                <w:sz w:val="28"/>
              </w:rPr>
              <w:t>108</w:t>
            </w:r>
          </w:p>
        </w:tc>
        <w:tc>
          <w:tcPr>
            <w:tcW w:w="4751" w:type="dxa"/>
            <w:vAlign w:val="center"/>
          </w:tcPr>
          <w:p w:rsidR="00D40181" w:rsidRPr="00D40181" w:rsidRDefault="00B17036" w:rsidP="00821551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10162-12</w:t>
            </w:r>
          </w:p>
          <w:p w:rsidR="001205DB" w:rsidRPr="00D40181" w:rsidRDefault="00CC22C8" w:rsidP="00821551">
            <w:pPr>
              <w:spacing w:line="276" w:lineRule="auto"/>
              <w:jc w:val="center"/>
              <w:rPr>
                <w:b/>
                <w:sz w:val="28"/>
              </w:rPr>
            </w:pPr>
            <w:r w:rsidRPr="00D40181">
              <w:rPr>
                <w:b/>
                <w:sz w:val="28"/>
              </w:rPr>
              <w:t>Gépészeti alapozó feladatok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1205DB" w:rsidRPr="00D40181" w:rsidRDefault="001205DB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1205DB" w:rsidRPr="00647874" w:rsidTr="00647874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205DB" w:rsidRPr="00647874" w:rsidRDefault="001205DB" w:rsidP="008215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1205DB" w:rsidRPr="00647874" w:rsidRDefault="00CC22C8" w:rsidP="008215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7874">
              <w:rPr>
                <w:sz w:val="24"/>
                <w:szCs w:val="24"/>
              </w:rPr>
              <w:t>108</w:t>
            </w:r>
          </w:p>
        </w:tc>
        <w:tc>
          <w:tcPr>
            <w:tcW w:w="4751" w:type="dxa"/>
            <w:vAlign w:val="center"/>
          </w:tcPr>
          <w:p w:rsidR="001205DB" w:rsidRPr="00647874" w:rsidRDefault="00CC22C8" w:rsidP="008215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7874">
              <w:rPr>
                <w:sz w:val="24"/>
                <w:szCs w:val="24"/>
              </w:rPr>
              <w:t>Gépészeti alapozó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1205DB" w:rsidRPr="00647874" w:rsidRDefault="001205DB" w:rsidP="008215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1205DB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205DB" w:rsidRPr="00D902B9" w:rsidRDefault="001205DB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205DB" w:rsidRPr="00CC22C8" w:rsidRDefault="00CC22C8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1" w:type="dxa"/>
            <w:vAlign w:val="center"/>
          </w:tcPr>
          <w:p w:rsidR="001205DB" w:rsidRPr="00DD0B29" w:rsidRDefault="00CC22C8" w:rsidP="00821551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Fémek alakítása kézi forgácsolással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1205DB" w:rsidRPr="009B6659" w:rsidRDefault="001205DB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286DCA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6DCA">
              <w:rPr>
                <w:sz w:val="20"/>
                <w:szCs w:val="20"/>
              </w:rPr>
              <w:t>A reszelés technológiáinak begyakorlása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286DCA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6DCA">
              <w:rPr>
                <w:sz w:val="20"/>
                <w:szCs w:val="20"/>
              </w:rPr>
              <w:t>A reszelés szerszámkialakításai, reszelőtípusok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286DCA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6DCA">
              <w:rPr>
                <w:sz w:val="20"/>
                <w:szCs w:val="20"/>
              </w:rPr>
              <w:t>Köszörülési technológiák végzése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286DCA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6DCA">
              <w:rPr>
                <w:sz w:val="20"/>
                <w:szCs w:val="20"/>
              </w:rPr>
              <w:t>A kézi köszörülés eszközei, szerszámai, kisgépei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567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286DCA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6DCA">
              <w:rPr>
                <w:sz w:val="20"/>
                <w:szCs w:val="20"/>
              </w:rPr>
              <w:t>A kézi forgácsolás eszközeinek, gépeinek, kézi kisgépeinek karbantartása</w:t>
            </w:r>
            <w:r>
              <w:rPr>
                <w:sz w:val="20"/>
                <w:szCs w:val="20"/>
              </w:rPr>
              <w:t xml:space="preserve">. </w:t>
            </w:r>
            <w:r w:rsidRPr="00286DCA">
              <w:rPr>
                <w:sz w:val="20"/>
                <w:szCs w:val="20"/>
              </w:rPr>
              <w:t>A kézi forgácsoló műhely rendje, munka- és tűzvédelmi ismeretek rendszerezése</w:t>
            </w:r>
            <w:r>
              <w:rPr>
                <w:sz w:val="20"/>
                <w:szCs w:val="20"/>
              </w:rPr>
              <w:t xml:space="preserve">. </w:t>
            </w:r>
            <w:r w:rsidRPr="00286DCA">
              <w:rPr>
                <w:sz w:val="20"/>
                <w:szCs w:val="20"/>
              </w:rPr>
              <w:t>Munkavédelmi előírások alkalmazása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86DCA" w:rsidTr="00B17036">
        <w:trPr>
          <w:trHeight w:val="567"/>
        </w:trPr>
        <w:tc>
          <w:tcPr>
            <w:tcW w:w="660" w:type="dxa"/>
            <w:vAlign w:val="center"/>
          </w:tcPr>
          <w:p w:rsidR="00286DCA" w:rsidRPr="00D902B9" w:rsidRDefault="00286DCA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86DCA" w:rsidRPr="00D902B9" w:rsidRDefault="00286DCA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86DCA" w:rsidRDefault="00286DCA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286DCA" w:rsidRPr="00527501" w:rsidRDefault="00286DCA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86DCA">
              <w:rPr>
                <w:sz w:val="20"/>
                <w:szCs w:val="20"/>
              </w:rPr>
              <w:t>A kézi forgácsolás eszközeinek, gépeinek, kézi kisgépeinek karbantartása</w:t>
            </w:r>
            <w:r>
              <w:rPr>
                <w:sz w:val="20"/>
                <w:szCs w:val="20"/>
              </w:rPr>
              <w:t xml:space="preserve">. </w:t>
            </w:r>
            <w:r w:rsidRPr="00286DCA">
              <w:rPr>
                <w:sz w:val="20"/>
                <w:szCs w:val="20"/>
              </w:rPr>
              <w:t>A kézi forgácsoló műhely rendje, munka- és tűzvédelmi ismeretek rendszerezése</w:t>
            </w:r>
            <w:r>
              <w:rPr>
                <w:sz w:val="20"/>
                <w:szCs w:val="20"/>
              </w:rPr>
              <w:t xml:space="preserve">. </w:t>
            </w:r>
            <w:r w:rsidRPr="00286DCA">
              <w:rPr>
                <w:sz w:val="20"/>
                <w:szCs w:val="20"/>
              </w:rPr>
              <w:t>Munkavédelmi előírások alkalmazása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286DCA" w:rsidRPr="00D902B9" w:rsidRDefault="00286DCA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286DCA" w:rsidRPr="00D902B9" w:rsidRDefault="00286DCA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286DCA" w:rsidRPr="00D902B9" w:rsidRDefault="00286DCA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176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7176" w:rsidRPr="00D902B9" w:rsidRDefault="003F7176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7176" w:rsidRPr="00CC22C8" w:rsidRDefault="00CC22C8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1" w:type="dxa"/>
            <w:vAlign w:val="center"/>
          </w:tcPr>
          <w:p w:rsidR="003F7176" w:rsidRPr="00DD0B29" w:rsidRDefault="00CC22C8" w:rsidP="00821551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Fémek alakítása gépi forgácsolással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7176" w:rsidRPr="009B6659" w:rsidRDefault="003F7176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Sorjázási műveletek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Köszörülések végzése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1B5450" w:rsidRPr="001B5450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Síkköszörülés</w:t>
            </w:r>
            <w:r w:rsidR="00B17036">
              <w:rPr>
                <w:sz w:val="20"/>
                <w:szCs w:val="20"/>
              </w:rPr>
              <w:t>.</w:t>
            </w:r>
          </w:p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Palástköszörülés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Speciális munkadarab-befogó eszközök, készülékek használata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Fúrások, furatbővítések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567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Megmunkáló gépek kezelése (esztergagép, marógép, síkköszörű, oszlopos vagy állványos fúrógép)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A gépi forgácsoló műhely munka- és tűzvédelmi szabályainak alkalmazása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567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Megmunkáló gépek kezelése (esztergagép, marógép, síkköszörű, oszlopos vagy állványos fúrógép)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A gépi forgácsoló műhely munka- és tűzvédelmi szabályainak alkalmazása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22C8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C22C8" w:rsidRPr="00D902B9" w:rsidRDefault="00CC22C8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C22C8" w:rsidRPr="00CC22C8" w:rsidRDefault="00CC22C8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CC22C8" w:rsidRPr="00DD0B29" w:rsidRDefault="00CC22C8" w:rsidP="00821551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Fémek forgács nélküli alakítása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C22C8" w:rsidRPr="009B6659" w:rsidRDefault="00CC22C8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Nyíróvágás (nyírás) végzése kéziszerszámai, kézi kisgépei, gépei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1B5450" w:rsidRPr="001B5450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Kivágás végzése, gépi technológiája</w:t>
            </w:r>
            <w:r w:rsidR="00B17036">
              <w:rPr>
                <w:sz w:val="20"/>
                <w:szCs w:val="20"/>
              </w:rPr>
              <w:t>.</w:t>
            </w:r>
          </w:p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Lyukasztási technológiák (kézi és gépi) végzése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Gépi korckötés készítés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176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7176" w:rsidRPr="00D902B9" w:rsidRDefault="003F7176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7176" w:rsidRPr="00CC22C8" w:rsidRDefault="00CC22C8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3F7176" w:rsidRPr="00DD0B29" w:rsidRDefault="00CC22C8" w:rsidP="00821551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Alapszerelések végzése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7176" w:rsidRPr="009B6659" w:rsidRDefault="003F7176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1B5450" w:rsidRPr="001B5450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Hozaganyagok, segédanyagok választása</w:t>
            </w:r>
            <w:r w:rsidR="00B17036">
              <w:rPr>
                <w:sz w:val="20"/>
                <w:szCs w:val="20"/>
              </w:rPr>
              <w:t>.</w:t>
            </w:r>
          </w:p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Hegesztőgépek beállítása, üzemeltetése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1B5450" w:rsidRPr="001B5450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Hozaganyagok, segédanyagok választása</w:t>
            </w:r>
            <w:r w:rsidR="00B17036">
              <w:rPr>
                <w:sz w:val="20"/>
                <w:szCs w:val="20"/>
              </w:rPr>
              <w:t>.</w:t>
            </w:r>
          </w:p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Hegesztőgépek beállítása, üzemeltetése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567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Szerelések forrasztással (lágyforrasztás, keményforrasztás)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Folyató anyagok használata, forrasztó szerszámok, berendezések működtetése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Szerelések ragasztással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567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Ragasztási technológiák, egy és többkomponensű ragasztóanyagok szakszerű alkalmazása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A szerelési technológiák speciális munkavédelmi előírásainak alkalmazása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176" w:rsidRPr="00D40181" w:rsidTr="00647874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7176" w:rsidRPr="00D40181" w:rsidRDefault="003F7176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7176" w:rsidRPr="00D40181" w:rsidRDefault="00CC22C8" w:rsidP="00821551">
            <w:pPr>
              <w:spacing w:line="276" w:lineRule="auto"/>
              <w:jc w:val="center"/>
              <w:rPr>
                <w:b/>
                <w:sz w:val="28"/>
              </w:rPr>
            </w:pPr>
            <w:r w:rsidRPr="00D40181">
              <w:rPr>
                <w:b/>
                <w:sz w:val="28"/>
              </w:rPr>
              <w:t>72</w:t>
            </w:r>
          </w:p>
        </w:tc>
        <w:tc>
          <w:tcPr>
            <w:tcW w:w="4751" w:type="dxa"/>
            <w:vAlign w:val="center"/>
          </w:tcPr>
          <w:p w:rsidR="00D40181" w:rsidRPr="00D40181" w:rsidRDefault="00B17036" w:rsidP="00821551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10173-12</w:t>
            </w:r>
          </w:p>
          <w:p w:rsidR="003F7176" w:rsidRPr="00D40181" w:rsidRDefault="00CC22C8" w:rsidP="00821551">
            <w:pPr>
              <w:spacing w:line="276" w:lineRule="auto"/>
              <w:jc w:val="center"/>
              <w:rPr>
                <w:b/>
                <w:sz w:val="28"/>
              </w:rPr>
            </w:pPr>
            <w:r w:rsidRPr="00D40181">
              <w:rPr>
                <w:b/>
                <w:sz w:val="28"/>
              </w:rPr>
              <w:t>Anyagvizsgálatok és geometriai mérések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7176" w:rsidRPr="00D40181" w:rsidRDefault="003F7176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3F7176" w:rsidRPr="00647874" w:rsidTr="00647874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7176" w:rsidRPr="00647874" w:rsidRDefault="003F7176" w:rsidP="008215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7176" w:rsidRPr="00647874" w:rsidRDefault="00CC22C8" w:rsidP="008215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7874">
              <w:rPr>
                <w:sz w:val="24"/>
                <w:szCs w:val="24"/>
              </w:rPr>
              <w:t>36</w:t>
            </w:r>
          </w:p>
        </w:tc>
        <w:tc>
          <w:tcPr>
            <w:tcW w:w="4751" w:type="dxa"/>
            <w:vAlign w:val="center"/>
          </w:tcPr>
          <w:p w:rsidR="003F7176" w:rsidRPr="00647874" w:rsidRDefault="00CC22C8" w:rsidP="008215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7874">
              <w:rPr>
                <w:sz w:val="24"/>
                <w:szCs w:val="24"/>
              </w:rPr>
              <w:t>Anyagvizsgálat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7176" w:rsidRPr="00647874" w:rsidRDefault="003F7176" w:rsidP="008215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F7176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7176" w:rsidRPr="00D902B9" w:rsidRDefault="003F7176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7176" w:rsidRPr="00CC22C8" w:rsidRDefault="00CC22C8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3F7176" w:rsidRPr="00DD0B29" w:rsidRDefault="00CC22C8" w:rsidP="00821551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Roncsolásosanyagvizsgálatok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7176" w:rsidRPr="009B6659" w:rsidRDefault="003F7176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A9543E" w:rsidTr="00B17036">
        <w:trPr>
          <w:trHeight w:val="567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1B5450" w:rsidRPr="001B5450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Roncsolásos anyagvizsgálatok fajtái, alkalmazási köre</w:t>
            </w:r>
          </w:p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A gépészetben használt any</w:t>
            </w:r>
            <w:r>
              <w:rPr>
                <w:sz w:val="20"/>
                <w:szCs w:val="20"/>
              </w:rPr>
              <w:t xml:space="preserve">agok vizsgálatának előkészítése. </w:t>
            </w:r>
            <w:r w:rsidRPr="001B5450">
              <w:rPr>
                <w:sz w:val="20"/>
                <w:szCs w:val="20"/>
              </w:rPr>
              <w:t>Célirányos roncsolásos anyagvizsgálatok végzése üzemi és laborkörülmények között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567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Technológiai anyagvizsgálatok. A mérési eredmények értékelése, dokumentálása. A gépészeti anyagokra és alkatrészekre vonatkozó információk tanulmányozása és értelmezése. Az iparban használatos fémes anyagok fizikai, kémiai, mechanikai, technológiai tulajdonságai.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567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Ipari anyagok mechanikai, hő technikai, villamos, korróziós, technológiai és egyéb tulajdonságai. Az anyagok tulajdonságainak és mikro-szerkezetének kapcsolata. Ötvöző anyagok hatása az anyag tulajdonságaira. Műszaki táblázatok, diagramok olvasása, értelmezése, kezelése. Mérőlapok, termékkísérő lapok, bárcák, feliratozás.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176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7176" w:rsidRPr="00D902B9" w:rsidRDefault="003F7176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7176" w:rsidRPr="00CC22C8" w:rsidRDefault="00CC22C8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3F7176" w:rsidRPr="003F7176" w:rsidRDefault="00CC22C8" w:rsidP="00821551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Roncsolás</w:t>
            </w:r>
            <w:r>
              <w:rPr>
                <w:sz w:val="20"/>
              </w:rPr>
              <w:t xml:space="preserve">mentes </w:t>
            </w:r>
            <w:r w:rsidRPr="00CC22C8">
              <w:rPr>
                <w:sz w:val="20"/>
              </w:rPr>
              <w:t>anyagvizsgálatok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7176" w:rsidRPr="009B6659" w:rsidRDefault="003F7176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A9543E" w:rsidTr="00B17036">
        <w:trPr>
          <w:trHeight w:val="567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Roncsolásmentes anyagvizsgálatok fajtái, csoportosítása, alkalmazási területei. Számítástechnika az anyagvizsgálatban. A gépészetben használt anyagok előkészítése vizsgálatra. Célirányos roncsolásmentes anyagvizsgálatok végzése üzemi és laborkörülmények között. Folyadékpenetrációs vizsgálat. Ultrahangos vizsgálat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567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Röntgen vizsgálat. Mágneses vizsgálat. Örvényáramos vizsgálat. Technológiai anyagvizsgálatok. A mérési eredmények értékelése, dokumentálása. A gépészeti anyagokra és alkatrészekre vonatkozó információk tanulmányozása és értelmezése. Az iparban használatos fémes anyagok fizikai, kémiai, mechanikai, technológiai tulajdonságai.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567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Ipari anyagok mechanikai, hőtechnikai, villamos, korróziós, technológiai és egyéb tulajdonságai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Ötvöző anyagok hatása az anyag tulajdonságaira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Az anyagok tulajdonságainak és mikro-szerkezetének kapcsolata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7B40" w:rsidRPr="00647874" w:rsidTr="00647874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57B40" w:rsidRPr="00647874" w:rsidRDefault="00B57B40" w:rsidP="008215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57B40" w:rsidRPr="00647874" w:rsidRDefault="00B57B40" w:rsidP="008215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7874">
              <w:rPr>
                <w:sz w:val="24"/>
                <w:szCs w:val="24"/>
              </w:rPr>
              <w:t>36</w:t>
            </w:r>
          </w:p>
        </w:tc>
        <w:tc>
          <w:tcPr>
            <w:tcW w:w="4751" w:type="dxa"/>
            <w:vAlign w:val="center"/>
          </w:tcPr>
          <w:p w:rsidR="00B57B40" w:rsidRPr="00647874" w:rsidRDefault="00B57B40" w:rsidP="008215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7874">
              <w:rPr>
                <w:sz w:val="24"/>
                <w:szCs w:val="24"/>
              </w:rPr>
              <w:t>Gépészeti mérések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57B40" w:rsidRPr="00647874" w:rsidRDefault="00B57B40" w:rsidP="008215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57B40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57B40" w:rsidRPr="00D902B9" w:rsidRDefault="00B57B40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57B40" w:rsidRPr="00CC22C8" w:rsidRDefault="00B57B40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1" w:type="dxa"/>
            <w:vAlign w:val="center"/>
          </w:tcPr>
          <w:p w:rsidR="00B57B40" w:rsidRPr="00DD0B29" w:rsidRDefault="00B57B40" w:rsidP="00821551">
            <w:pPr>
              <w:spacing w:line="276" w:lineRule="auto"/>
              <w:jc w:val="center"/>
              <w:rPr>
                <w:sz w:val="20"/>
              </w:rPr>
            </w:pPr>
            <w:r w:rsidRPr="00B57B40">
              <w:rPr>
                <w:sz w:val="20"/>
              </w:rPr>
              <w:t>Nagypontosságú mérések, mérőeszközök és</w:t>
            </w:r>
            <w:r w:rsidR="00B17036">
              <w:rPr>
                <w:sz w:val="20"/>
              </w:rPr>
              <w:t xml:space="preserve"> </w:t>
            </w:r>
            <w:r w:rsidRPr="00B57B40">
              <w:rPr>
                <w:sz w:val="20"/>
              </w:rPr>
              <w:t>alkalmazásuk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57B40" w:rsidRPr="009B6659" w:rsidRDefault="00B57B40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A gépészeti anyagokra és alkatrészekre vonatkozó információk tanulmányozása és értelmezése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1B5450" w:rsidRPr="001B5450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Mérőeszközök, mérési segédeszközök ismerete</w:t>
            </w:r>
            <w:r w:rsidR="00B17036">
              <w:rPr>
                <w:sz w:val="20"/>
                <w:szCs w:val="20"/>
              </w:rPr>
              <w:t>.</w:t>
            </w:r>
          </w:p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Mechanikai hossz- és átmérő mérések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1B5450" w:rsidRPr="001B5450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Alakhűség és helyzetpontosság mérése, ellenőrzése</w:t>
            </w:r>
            <w:r w:rsidR="00B17036">
              <w:rPr>
                <w:sz w:val="20"/>
                <w:szCs w:val="20"/>
              </w:rPr>
              <w:t>.</w:t>
            </w:r>
          </w:p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Mérés optikai mérőeszközökkel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Felületi érdesség mérése</w:t>
            </w:r>
            <w:r>
              <w:rPr>
                <w:sz w:val="20"/>
                <w:szCs w:val="20"/>
              </w:rPr>
              <w:t xml:space="preserve">. </w:t>
            </w:r>
            <w:r w:rsidRPr="001B5450">
              <w:rPr>
                <w:sz w:val="20"/>
                <w:szCs w:val="20"/>
              </w:rPr>
              <w:t>Összetett méret-, alak- és helyzetmérés, mérési jegyzőkönyv készítése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1B5450" w:rsidRPr="001B5450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Sorozatmérés eszközei, alkalmazásuk</w:t>
            </w:r>
            <w:r w:rsidR="00B17036">
              <w:rPr>
                <w:sz w:val="20"/>
                <w:szCs w:val="20"/>
              </w:rPr>
              <w:t>.</w:t>
            </w:r>
          </w:p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Mérőlapok, termékkísérő lapok, bárcák, feliratozás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1B5450" w:rsidRPr="001B5450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Gépipari mérőeszközök használata</w:t>
            </w:r>
            <w:r w:rsidR="00B17036">
              <w:rPr>
                <w:sz w:val="20"/>
                <w:szCs w:val="20"/>
              </w:rPr>
              <w:t>.</w:t>
            </w:r>
          </w:p>
          <w:p w:rsidR="00A9543E" w:rsidRPr="00527501" w:rsidRDefault="001B5450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B5450">
              <w:rPr>
                <w:sz w:val="20"/>
                <w:szCs w:val="20"/>
              </w:rPr>
              <w:t>Mérési eredmények elemzése, grafikus ábrázolása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7B40" w:rsidRPr="00D40181" w:rsidTr="00647874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57B40" w:rsidRPr="00D40181" w:rsidRDefault="00B57B40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57B40" w:rsidRPr="00D40181" w:rsidRDefault="00B57B40" w:rsidP="00821551">
            <w:pPr>
              <w:spacing w:line="276" w:lineRule="auto"/>
              <w:jc w:val="center"/>
              <w:rPr>
                <w:b/>
                <w:sz w:val="28"/>
              </w:rPr>
            </w:pPr>
            <w:r w:rsidRPr="00D40181">
              <w:rPr>
                <w:b/>
                <w:sz w:val="28"/>
              </w:rPr>
              <w:t>144</w:t>
            </w:r>
          </w:p>
        </w:tc>
        <w:tc>
          <w:tcPr>
            <w:tcW w:w="4751" w:type="dxa"/>
            <w:vAlign w:val="center"/>
          </w:tcPr>
          <w:p w:rsidR="00D40181" w:rsidRPr="00D40181" w:rsidRDefault="00B17036" w:rsidP="00821551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10182-12</w:t>
            </w:r>
          </w:p>
          <w:p w:rsidR="00B57B40" w:rsidRPr="00D40181" w:rsidRDefault="00B57B40" w:rsidP="00821551">
            <w:pPr>
              <w:spacing w:line="276" w:lineRule="auto"/>
              <w:jc w:val="center"/>
              <w:rPr>
                <w:b/>
                <w:sz w:val="28"/>
              </w:rPr>
            </w:pPr>
            <w:r w:rsidRPr="00D40181">
              <w:rPr>
                <w:b/>
                <w:sz w:val="28"/>
              </w:rPr>
              <w:t>Járműipari fémalkatrész-gyártó alapfeladatok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57B40" w:rsidRPr="00D40181" w:rsidRDefault="00B57B40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B57B40" w:rsidRPr="00647874" w:rsidTr="00647874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57B40" w:rsidRPr="00647874" w:rsidRDefault="00B57B40" w:rsidP="008215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57B40" w:rsidRPr="00647874" w:rsidRDefault="00B57B40" w:rsidP="008215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7874">
              <w:rPr>
                <w:sz w:val="24"/>
                <w:szCs w:val="24"/>
              </w:rPr>
              <w:t>144</w:t>
            </w:r>
          </w:p>
        </w:tc>
        <w:tc>
          <w:tcPr>
            <w:tcW w:w="4751" w:type="dxa"/>
            <w:vAlign w:val="center"/>
          </w:tcPr>
          <w:p w:rsidR="00B57B40" w:rsidRPr="00647874" w:rsidRDefault="00B57B40" w:rsidP="008215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7874">
              <w:rPr>
                <w:sz w:val="24"/>
                <w:szCs w:val="24"/>
              </w:rPr>
              <w:t>Kohászat és hőkezelés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57B40" w:rsidRPr="00647874" w:rsidRDefault="00B57B40" w:rsidP="008215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57B40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57B40" w:rsidRPr="00D902B9" w:rsidRDefault="00B57B40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57B40" w:rsidRPr="00CC22C8" w:rsidRDefault="00B57B40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B57B40" w:rsidRPr="00DD0B29" w:rsidRDefault="00B57B40" w:rsidP="00821551">
            <w:pPr>
              <w:spacing w:line="276" w:lineRule="auto"/>
              <w:jc w:val="center"/>
              <w:rPr>
                <w:sz w:val="20"/>
              </w:rPr>
            </w:pPr>
            <w:r w:rsidRPr="00B57B40">
              <w:rPr>
                <w:sz w:val="20"/>
              </w:rPr>
              <w:t>Kohászati alapanyagok előkészítése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B57B40" w:rsidRPr="009B6659" w:rsidRDefault="00B57B40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A9543E" w:rsidRPr="00527501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Az előkészítés szükségessége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1A2D6C" w:rsidRPr="001A2D6C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Az alapanyagok felhasználhatóságát befolyásoló tényezők</w:t>
            </w:r>
            <w:r w:rsidR="00B17036">
              <w:rPr>
                <w:sz w:val="20"/>
                <w:szCs w:val="20"/>
              </w:rPr>
              <w:t>.</w:t>
            </w:r>
          </w:p>
          <w:p w:rsidR="00A9543E" w:rsidRPr="00527501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Az előkészítés gazdaságosságra gyakorolt hatása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1A2D6C" w:rsidRPr="001A2D6C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Az alapanyag szemcsenagyság befolyásoló hatása</w:t>
            </w:r>
            <w:r w:rsidR="00B17036">
              <w:rPr>
                <w:sz w:val="20"/>
                <w:szCs w:val="20"/>
              </w:rPr>
              <w:t>.</w:t>
            </w:r>
          </w:p>
          <w:p w:rsidR="00A9543E" w:rsidRPr="00527501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Vasérc megfelelő összetételének beállítása dúsítással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A9543E" w:rsidRPr="00527501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Meddő elkülönítése különféle eljárásokkal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176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7176" w:rsidRPr="00D902B9" w:rsidRDefault="003F7176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7176" w:rsidRPr="00D902B9" w:rsidRDefault="00B57B40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51" w:type="dxa"/>
            <w:vAlign w:val="center"/>
          </w:tcPr>
          <w:p w:rsidR="003F7176" w:rsidRPr="003F7176" w:rsidRDefault="00B57B40" w:rsidP="00821551">
            <w:pPr>
              <w:spacing w:line="276" w:lineRule="auto"/>
              <w:jc w:val="center"/>
              <w:rPr>
                <w:sz w:val="20"/>
              </w:rPr>
            </w:pPr>
            <w:r w:rsidRPr="00B57B40">
              <w:rPr>
                <w:sz w:val="20"/>
              </w:rPr>
              <w:t>Kohászati technológiák végzése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7176" w:rsidRPr="009B6659" w:rsidRDefault="003F7176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1A2D6C" w:rsidTr="00B17036">
        <w:trPr>
          <w:trHeight w:val="794"/>
        </w:trPr>
        <w:tc>
          <w:tcPr>
            <w:tcW w:w="660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A2D6C" w:rsidRDefault="001A2D6C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1A2D6C" w:rsidRPr="001A2D6C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Kohászati technológiák végzése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A2D6C" w:rsidTr="00B17036">
        <w:trPr>
          <w:trHeight w:val="794"/>
        </w:trPr>
        <w:tc>
          <w:tcPr>
            <w:tcW w:w="660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A2D6C" w:rsidRDefault="001A2D6C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1A2D6C" w:rsidRPr="001A2D6C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Kohászati termék előállítás tűzi kohászati technológiával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A2D6C" w:rsidTr="00B17036">
        <w:trPr>
          <w:trHeight w:val="794"/>
        </w:trPr>
        <w:tc>
          <w:tcPr>
            <w:tcW w:w="660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A2D6C" w:rsidRDefault="001A2D6C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1A2D6C" w:rsidRPr="001A2D6C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Kohászati termék előállítás hidrometallurgia technológiával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A2D6C" w:rsidTr="00B17036">
        <w:trPr>
          <w:trHeight w:val="794"/>
        </w:trPr>
        <w:tc>
          <w:tcPr>
            <w:tcW w:w="660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A2D6C" w:rsidRDefault="001A2D6C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1A2D6C" w:rsidRPr="001A2D6C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Kohászati termék elektrometallurgia technológiával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A2D6C" w:rsidTr="00B17036">
        <w:trPr>
          <w:trHeight w:val="794"/>
        </w:trPr>
        <w:tc>
          <w:tcPr>
            <w:tcW w:w="660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A2D6C" w:rsidRDefault="001A2D6C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1A2D6C" w:rsidRPr="001A2D6C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Kohászati technológiák alkalmazása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A2D6C" w:rsidTr="00B17036">
        <w:trPr>
          <w:trHeight w:val="794"/>
        </w:trPr>
        <w:tc>
          <w:tcPr>
            <w:tcW w:w="660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A2D6C" w:rsidRDefault="001A2D6C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1A2D6C" w:rsidRPr="001A2D6C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Acélgyártási technológiák alkalmazása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A2D6C" w:rsidTr="00B17036">
        <w:trPr>
          <w:trHeight w:val="794"/>
        </w:trPr>
        <w:tc>
          <w:tcPr>
            <w:tcW w:w="660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A2D6C" w:rsidRDefault="001A2D6C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1A2D6C" w:rsidRPr="001A2D6C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Elektroacél gyártás alkalmazása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A2D6C" w:rsidTr="00B17036">
        <w:trPr>
          <w:trHeight w:val="794"/>
        </w:trPr>
        <w:tc>
          <w:tcPr>
            <w:tcW w:w="660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1A2D6C" w:rsidRDefault="001A2D6C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1A2D6C" w:rsidRPr="001A2D6C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Elektroacél gyártás ívfényes kemencében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1A2D6C" w:rsidRPr="00D902B9" w:rsidRDefault="001A2D6C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176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7176" w:rsidRPr="00D902B9" w:rsidRDefault="003F7176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7176" w:rsidRPr="00D902B9" w:rsidRDefault="00B57B40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3F7176" w:rsidRPr="00B57B40" w:rsidRDefault="00B57B40" w:rsidP="00821551">
            <w:pPr>
              <w:spacing w:line="276" w:lineRule="auto"/>
              <w:jc w:val="center"/>
              <w:rPr>
                <w:sz w:val="20"/>
              </w:rPr>
            </w:pPr>
            <w:r w:rsidRPr="00B57B40">
              <w:rPr>
                <w:sz w:val="20"/>
              </w:rPr>
              <w:t>Anyagszerkezettani</w:t>
            </w:r>
            <w:r w:rsidR="00B17036">
              <w:rPr>
                <w:sz w:val="20"/>
              </w:rPr>
              <w:t xml:space="preserve"> </w:t>
            </w:r>
            <w:r w:rsidRPr="00B57B40">
              <w:rPr>
                <w:sz w:val="20"/>
              </w:rPr>
              <w:t>vizsgálatok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7176" w:rsidRPr="009B6659" w:rsidRDefault="003F7176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A9543E" w:rsidTr="00B17036">
        <w:trPr>
          <w:trHeight w:val="567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Szövetszerkezet vizsgálatokat végez</w:t>
            </w:r>
            <w:r>
              <w:rPr>
                <w:sz w:val="20"/>
                <w:szCs w:val="20"/>
              </w:rPr>
              <w:t xml:space="preserve">. </w:t>
            </w:r>
            <w:r w:rsidRPr="001A2D6C">
              <w:rPr>
                <w:sz w:val="20"/>
                <w:szCs w:val="20"/>
              </w:rPr>
              <w:t>Radiográfiai röntgen- és gammasugaras vizsgálatokat végez</w:t>
            </w:r>
            <w:r>
              <w:rPr>
                <w:sz w:val="20"/>
                <w:szCs w:val="20"/>
              </w:rPr>
              <w:t xml:space="preserve">. </w:t>
            </w:r>
            <w:r w:rsidRPr="001A2D6C">
              <w:rPr>
                <w:sz w:val="20"/>
                <w:szCs w:val="20"/>
              </w:rPr>
              <w:t>Röntgenátvilágításos vizsgálatot végez</w:t>
            </w:r>
            <w:r>
              <w:rPr>
                <w:sz w:val="20"/>
                <w:szCs w:val="20"/>
              </w:rPr>
              <w:t xml:space="preserve">. </w:t>
            </w:r>
            <w:r w:rsidRPr="001A2D6C">
              <w:rPr>
                <w:sz w:val="20"/>
                <w:szCs w:val="20"/>
              </w:rPr>
              <w:t>Kristályrács szerkezetet állapít meg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567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Kiértékeli a kristályszerkezetben mért mérési eredményeket</w:t>
            </w:r>
            <w:r>
              <w:rPr>
                <w:sz w:val="20"/>
                <w:szCs w:val="20"/>
              </w:rPr>
              <w:t xml:space="preserve">. </w:t>
            </w:r>
            <w:r w:rsidRPr="001A2D6C">
              <w:rPr>
                <w:sz w:val="20"/>
                <w:szCs w:val="20"/>
              </w:rPr>
              <w:t>Beállítja és kezeli a fénymikroszkópot</w:t>
            </w:r>
            <w:r>
              <w:rPr>
                <w:sz w:val="20"/>
                <w:szCs w:val="20"/>
              </w:rPr>
              <w:t xml:space="preserve">. </w:t>
            </w:r>
            <w:r w:rsidRPr="001A2D6C">
              <w:rPr>
                <w:sz w:val="20"/>
                <w:szCs w:val="20"/>
              </w:rPr>
              <w:t>Szemcse alak meghatározást végez fémmikroszkóp segítségével</w:t>
            </w:r>
            <w:r>
              <w:rPr>
                <w:sz w:val="20"/>
                <w:szCs w:val="20"/>
              </w:rPr>
              <w:t xml:space="preserve">. </w:t>
            </w:r>
            <w:r w:rsidRPr="001A2D6C">
              <w:rPr>
                <w:sz w:val="20"/>
                <w:szCs w:val="20"/>
              </w:rPr>
              <w:t>Megállapítja a szemcsehatárok helyzetét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567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A9543E" w:rsidRPr="00527501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Meghatározza a szemcseméretet</w:t>
            </w:r>
            <w:r>
              <w:rPr>
                <w:sz w:val="20"/>
                <w:szCs w:val="20"/>
              </w:rPr>
              <w:t xml:space="preserve">. </w:t>
            </w:r>
            <w:r w:rsidRPr="001A2D6C">
              <w:rPr>
                <w:sz w:val="20"/>
                <w:szCs w:val="20"/>
              </w:rPr>
              <w:t>Megállapítja a szemcsetípusok és a szemcsék gyakoriságát</w:t>
            </w:r>
            <w:r>
              <w:rPr>
                <w:sz w:val="20"/>
                <w:szCs w:val="20"/>
              </w:rPr>
              <w:t xml:space="preserve">. </w:t>
            </w:r>
            <w:r w:rsidRPr="001A2D6C">
              <w:rPr>
                <w:sz w:val="20"/>
                <w:szCs w:val="20"/>
              </w:rPr>
              <w:t>Beállítja és kezeli az elektronmikroszkópot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7176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7176" w:rsidRPr="00D902B9" w:rsidRDefault="003F7176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F7176" w:rsidRPr="00D902B9" w:rsidRDefault="00B57B40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51" w:type="dxa"/>
            <w:vAlign w:val="center"/>
          </w:tcPr>
          <w:p w:rsidR="003F7176" w:rsidRPr="003F7176" w:rsidRDefault="00B57B40" w:rsidP="00821551">
            <w:pPr>
              <w:spacing w:line="276" w:lineRule="auto"/>
              <w:jc w:val="center"/>
              <w:rPr>
                <w:sz w:val="20"/>
              </w:rPr>
            </w:pPr>
            <w:r w:rsidRPr="00B57B40">
              <w:rPr>
                <w:sz w:val="20"/>
              </w:rPr>
              <w:t>Hőkezelések végzése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7176" w:rsidRPr="009B6659" w:rsidRDefault="003F7176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A9543E" w:rsidRPr="00527501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Előkészíti a munkadarabokat hőkezelésre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Előkészíti a hőkezelő berendezést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Beállítja a hőkezelő berendezést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1A2D6C" w:rsidRPr="001A2D6C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Elhelyezi a hőkezelendő munkadarabokat</w:t>
            </w:r>
            <w:r w:rsidR="00B17036">
              <w:rPr>
                <w:sz w:val="20"/>
                <w:szCs w:val="20"/>
              </w:rPr>
              <w:t>.</w:t>
            </w:r>
          </w:p>
          <w:p w:rsidR="00A9543E" w:rsidRPr="00527501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Hőkezeléseket végez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Ellenőrzi a hőkezelési folyamatot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A hőkezelés folyamán: hevítési, hőntartási, hűtési folyamatokat végez</w:t>
            </w:r>
            <w:r>
              <w:rPr>
                <w:sz w:val="20"/>
                <w:szCs w:val="20"/>
              </w:rPr>
              <w:t xml:space="preserve">. </w:t>
            </w:r>
            <w:r w:rsidRPr="001A2D6C">
              <w:rPr>
                <w:sz w:val="20"/>
                <w:szCs w:val="20"/>
              </w:rPr>
              <w:t>Hűtési technológiát választ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Beállítja a hűtési technológiát (folyamatos hűtés, szakaszos hűtés)</w:t>
            </w:r>
            <w:r>
              <w:rPr>
                <w:sz w:val="20"/>
                <w:szCs w:val="20"/>
              </w:rPr>
              <w:t xml:space="preserve">. </w:t>
            </w:r>
            <w:r w:rsidRPr="001A2D6C">
              <w:rPr>
                <w:sz w:val="20"/>
                <w:szCs w:val="20"/>
              </w:rPr>
              <w:t>Megválasztja a hűtőközeget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567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Beállítja a hűtési folyamat sebességét</w:t>
            </w:r>
            <w:r>
              <w:rPr>
                <w:sz w:val="20"/>
                <w:szCs w:val="20"/>
              </w:rPr>
              <w:t xml:space="preserve">. </w:t>
            </w:r>
            <w:r w:rsidRPr="001A2D6C">
              <w:rPr>
                <w:sz w:val="20"/>
                <w:szCs w:val="20"/>
              </w:rPr>
              <w:t>A hőkezelés folyamán ellenőrzi, szükség esetén korrigálja a technológiai paramétereket</w:t>
            </w:r>
            <w:r>
              <w:rPr>
                <w:sz w:val="20"/>
                <w:szCs w:val="20"/>
              </w:rPr>
              <w:t xml:space="preserve">. </w:t>
            </w:r>
            <w:r w:rsidRPr="001A2D6C">
              <w:rPr>
                <w:sz w:val="20"/>
                <w:szCs w:val="20"/>
              </w:rPr>
              <w:t>Alkalmazza a technológiai lépéseket a hőkezelési eljárások végzése során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567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A9543E" w:rsidRPr="00527501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Beállítja a hűtési folyamat sebességét</w:t>
            </w:r>
            <w:r>
              <w:rPr>
                <w:sz w:val="20"/>
                <w:szCs w:val="20"/>
              </w:rPr>
              <w:t xml:space="preserve">. </w:t>
            </w:r>
            <w:r w:rsidRPr="001A2D6C">
              <w:rPr>
                <w:sz w:val="20"/>
                <w:szCs w:val="20"/>
              </w:rPr>
              <w:t>A hőkezelés folyamán ellenőrzi, szükség esetén korrigálja a technológiai paramétereket</w:t>
            </w:r>
            <w:r>
              <w:rPr>
                <w:sz w:val="20"/>
                <w:szCs w:val="20"/>
              </w:rPr>
              <w:t xml:space="preserve">. </w:t>
            </w:r>
            <w:r w:rsidRPr="001A2D6C">
              <w:rPr>
                <w:sz w:val="20"/>
                <w:szCs w:val="20"/>
              </w:rPr>
              <w:t>Alkalmazza a technológiai lépéseket a hőkezelési eljárások végzése során</w:t>
            </w:r>
            <w:r w:rsidR="00B17036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A12D7" w:rsidRPr="00D40181" w:rsidTr="00647874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A12D7" w:rsidRPr="00D40181" w:rsidRDefault="002A12D7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A12D7" w:rsidRPr="00D40181" w:rsidRDefault="005C1D4D" w:rsidP="00821551">
            <w:pPr>
              <w:spacing w:line="276" w:lineRule="auto"/>
              <w:jc w:val="center"/>
              <w:rPr>
                <w:b/>
                <w:sz w:val="28"/>
              </w:rPr>
            </w:pPr>
            <w:r w:rsidRPr="00D40181">
              <w:rPr>
                <w:b/>
                <w:sz w:val="28"/>
              </w:rPr>
              <w:t>252</w:t>
            </w:r>
          </w:p>
        </w:tc>
        <w:tc>
          <w:tcPr>
            <w:tcW w:w="4751" w:type="dxa"/>
            <w:vAlign w:val="center"/>
          </w:tcPr>
          <w:p w:rsidR="00D40181" w:rsidRPr="00D40181" w:rsidRDefault="00B57B40" w:rsidP="00821551">
            <w:pPr>
              <w:spacing w:line="276" w:lineRule="auto"/>
              <w:jc w:val="center"/>
              <w:rPr>
                <w:b/>
                <w:sz w:val="28"/>
              </w:rPr>
            </w:pPr>
            <w:r w:rsidRPr="00D40181">
              <w:rPr>
                <w:b/>
                <w:sz w:val="28"/>
              </w:rPr>
              <w:t>10183</w:t>
            </w:r>
            <w:r w:rsidR="008277CB">
              <w:rPr>
                <w:b/>
                <w:sz w:val="28"/>
              </w:rPr>
              <w:t>-12</w:t>
            </w:r>
          </w:p>
          <w:p w:rsidR="002A12D7" w:rsidRPr="00D40181" w:rsidRDefault="00B57B40" w:rsidP="00821551">
            <w:pPr>
              <w:spacing w:line="276" w:lineRule="auto"/>
              <w:jc w:val="center"/>
              <w:rPr>
                <w:b/>
                <w:sz w:val="28"/>
              </w:rPr>
            </w:pPr>
            <w:r w:rsidRPr="00D40181">
              <w:rPr>
                <w:b/>
                <w:sz w:val="28"/>
              </w:rPr>
              <w:t>Járműipari fémalkatrész-gyártó feladatok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2A12D7" w:rsidRPr="00D40181" w:rsidRDefault="002A12D7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2A12D7" w:rsidRPr="00647874" w:rsidTr="00647874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A12D7" w:rsidRPr="00647874" w:rsidRDefault="002A12D7" w:rsidP="008215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2A12D7" w:rsidRPr="00647874" w:rsidRDefault="005C1D4D" w:rsidP="008215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7874">
              <w:rPr>
                <w:sz w:val="24"/>
                <w:szCs w:val="24"/>
              </w:rPr>
              <w:t>252</w:t>
            </w:r>
          </w:p>
        </w:tc>
        <w:tc>
          <w:tcPr>
            <w:tcW w:w="4751" w:type="dxa"/>
            <w:vAlign w:val="center"/>
          </w:tcPr>
          <w:p w:rsidR="002A12D7" w:rsidRPr="00647874" w:rsidRDefault="00B57B40" w:rsidP="008215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7874">
              <w:rPr>
                <w:sz w:val="24"/>
                <w:szCs w:val="24"/>
              </w:rPr>
              <w:t>A fémöntészet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2A12D7" w:rsidRPr="00647874" w:rsidRDefault="002A12D7" w:rsidP="008215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A12D7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A12D7" w:rsidRPr="00D902B9" w:rsidRDefault="002A12D7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A12D7" w:rsidRPr="00D902B9" w:rsidRDefault="005C1D4D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51" w:type="dxa"/>
            <w:vAlign w:val="center"/>
          </w:tcPr>
          <w:p w:rsidR="008277CB" w:rsidRDefault="008277CB" w:rsidP="00821551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Öntési formák készítése</w:t>
            </w:r>
          </w:p>
          <w:p w:rsidR="002A12D7" w:rsidRPr="00DD0B29" w:rsidRDefault="00B57B40" w:rsidP="00821551">
            <w:pPr>
              <w:spacing w:line="276" w:lineRule="auto"/>
              <w:jc w:val="center"/>
              <w:rPr>
                <w:sz w:val="20"/>
              </w:rPr>
            </w:pPr>
            <w:r w:rsidRPr="00B57B40">
              <w:rPr>
                <w:sz w:val="20"/>
              </w:rPr>
              <w:t>(homokforma, héjforma, kokilla)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2A12D7" w:rsidRPr="009B6659" w:rsidRDefault="002A12D7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A9543E" w:rsidRPr="00527501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Formakészítés technológiáinak alkalmazása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1A2D6C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A2D6C">
              <w:rPr>
                <w:sz w:val="20"/>
                <w:szCs w:val="20"/>
              </w:rPr>
              <w:t>Formakészítés technológiáinak alkalmazása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3777C9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77C9">
              <w:rPr>
                <w:sz w:val="20"/>
                <w:szCs w:val="20"/>
              </w:rPr>
              <w:t>Osztott formakialakítású öntési formák készítése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3777C9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77C9">
              <w:rPr>
                <w:sz w:val="20"/>
                <w:szCs w:val="20"/>
              </w:rPr>
              <w:t>Osztott formakialakítású öntési formák készítése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3777C9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77C9">
              <w:rPr>
                <w:sz w:val="20"/>
                <w:szCs w:val="20"/>
              </w:rPr>
              <w:t>Formázószekrények előkészítése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3777C9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77C9">
              <w:rPr>
                <w:sz w:val="20"/>
                <w:szCs w:val="20"/>
              </w:rPr>
              <w:t>Minta előkészítése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3777C9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77C9">
              <w:rPr>
                <w:sz w:val="20"/>
                <w:szCs w:val="20"/>
              </w:rPr>
              <w:t>Alsó formafél elkészítése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3777C9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77C9">
              <w:rPr>
                <w:sz w:val="20"/>
                <w:szCs w:val="20"/>
              </w:rPr>
              <w:t>Minta elhelyezés, formázóhomokkal történő kitöltés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3777C9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77C9">
              <w:rPr>
                <w:sz w:val="20"/>
                <w:szCs w:val="20"/>
              </w:rPr>
              <w:t>Tömörítés és osztófelület elkészítése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3777C9" w:rsidRPr="003777C9" w:rsidRDefault="003777C9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77C9">
              <w:rPr>
                <w:sz w:val="20"/>
                <w:szCs w:val="20"/>
              </w:rPr>
              <w:t>Felső formafél elkészítése</w:t>
            </w:r>
            <w:r w:rsidR="008277CB">
              <w:rPr>
                <w:sz w:val="20"/>
                <w:szCs w:val="20"/>
              </w:rPr>
              <w:t>.</w:t>
            </w:r>
          </w:p>
          <w:p w:rsidR="00A9543E" w:rsidRPr="00527501" w:rsidRDefault="003777C9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77C9">
              <w:rPr>
                <w:sz w:val="20"/>
                <w:szCs w:val="20"/>
              </w:rPr>
              <w:t>Kettéválasztás után minta kivétel, magbehelyezés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3777C9" w:rsidRPr="003777C9" w:rsidRDefault="003777C9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77C9">
              <w:rPr>
                <w:sz w:val="20"/>
                <w:szCs w:val="20"/>
              </w:rPr>
              <w:t>Felső formafél elkészítése</w:t>
            </w:r>
            <w:r w:rsidR="008277CB">
              <w:rPr>
                <w:sz w:val="20"/>
                <w:szCs w:val="20"/>
              </w:rPr>
              <w:t>.</w:t>
            </w:r>
          </w:p>
          <w:p w:rsidR="00A9543E" w:rsidRPr="00527501" w:rsidRDefault="003777C9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777C9">
              <w:rPr>
                <w:sz w:val="20"/>
                <w:szCs w:val="20"/>
              </w:rPr>
              <w:t>Kettéválasztás után minta kivétel, magbehelyezés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A12D7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A12D7" w:rsidRPr="00D902B9" w:rsidRDefault="002A12D7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A12D7" w:rsidRPr="00D902B9" w:rsidRDefault="005C1D4D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751" w:type="dxa"/>
            <w:vAlign w:val="center"/>
          </w:tcPr>
          <w:p w:rsidR="002A12D7" w:rsidRPr="00DD0B29" w:rsidRDefault="005C1D4D" w:rsidP="00821551">
            <w:pPr>
              <w:spacing w:line="276" w:lineRule="auto"/>
              <w:jc w:val="center"/>
              <w:rPr>
                <w:sz w:val="20"/>
              </w:rPr>
            </w:pPr>
            <w:r w:rsidRPr="005C1D4D">
              <w:rPr>
                <w:sz w:val="20"/>
              </w:rPr>
              <w:t>Öntőgépek, kemencék</w:t>
            </w:r>
            <w:r>
              <w:rPr>
                <w:sz w:val="20"/>
              </w:rPr>
              <w:t xml:space="preserve"> kezelése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2A12D7" w:rsidRPr="009B6659" w:rsidRDefault="002A12D7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CE0142" w:rsidRPr="00CE0142" w:rsidRDefault="00CE014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0142">
              <w:rPr>
                <w:sz w:val="20"/>
                <w:szCs w:val="20"/>
              </w:rPr>
              <w:t>Olvasztó berendezések</w:t>
            </w:r>
            <w:r w:rsidR="008277CB">
              <w:rPr>
                <w:sz w:val="20"/>
                <w:szCs w:val="20"/>
              </w:rPr>
              <w:t>.</w:t>
            </w:r>
          </w:p>
          <w:p w:rsidR="00A9543E" w:rsidRPr="00527501" w:rsidRDefault="00CE014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0142">
              <w:rPr>
                <w:sz w:val="20"/>
                <w:szCs w:val="20"/>
              </w:rPr>
              <w:t>Tégelykemencék működtetése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E0142" w:rsidRPr="00CE0142" w:rsidRDefault="00CE014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0142">
              <w:rPr>
                <w:sz w:val="20"/>
                <w:szCs w:val="20"/>
              </w:rPr>
              <w:t>Olvasztó berendezések</w:t>
            </w:r>
            <w:r w:rsidR="008277CB">
              <w:rPr>
                <w:sz w:val="20"/>
                <w:szCs w:val="20"/>
              </w:rPr>
              <w:t>.</w:t>
            </w:r>
          </w:p>
          <w:p w:rsidR="00A9543E" w:rsidRPr="00527501" w:rsidRDefault="00CE014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0142">
              <w:rPr>
                <w:sz w:val="20"/>
                <w:szCs w:val="20"/>
              </w:rPr>
              <w:t>Tégelykemencék működtetése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0142" w:rsidTr="00B17036">
        <w:trPr>
          <w:trHeight w:val="794"/>
        </w:trPr>
        <w:tc>
          <w:tcPr>
            <w:tcW w:w="660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0142" w:rsidRDefault="00CE0142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E0142" w:rsidRPr="00CE0142" w:rsidRDefault="00CE014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0142">
              <w:rPr>
                <w:sz w:val="20"/>
                <w:szCs w:val="20"/>
              </w:rPr>
              <w:t>Alapanyaggal történő feltöltés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0142" w:rsidTr="00B17036">
        <w:trPr>
          <w:trHeight w:val="794"/>
        </w:trPr>
        <w:tc>
          <w:tcPr>
            <w:tcW w:w="660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0142" w:rsidRDefault="00CE0142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E0142" w:rsidRPr="00CE0142" w:rsidRDefault="00CE014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0142">
              <w:rPr>
                <w:sz w:val="20"/>
                <w:szCs w:val="20"/>
              </w:rPr>
              <w:t>Felfűtés gázzal vagy elektromos árammal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0142" w:rsidTr="00B17036">
        <w:trPr>
          <w:trHeight w:val="794"/>
        </w:trPr>
        <w:tc>
          <w:tcPr>
            <w:tcW w:w="660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0142" w:rsidRDefault="00CE0142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E0142" w:rsidRPr="00CE0142" w:rsidRDefault="00CE014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0142">
              <w:rPr>
                <w:sz w:val="20"/>
                <w:szCs w:val="20"/>
              </w:rPr>
              <w:t>Oxidáció megakadályozása vákuummal, só olvadékkal vagy védőgázzal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0142" w:rsidTr="00B17036">
        <w:trPr>
          <w:trHeight w:val="794"/>
        </w:trPr>
        <w:tc>
          <w:tcPr>
            <w:tcW w:w="660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0142" w:rsidRDefault="00CE0142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E0142" w:rsidRPr="00CE0142" w:rsidRDefault="00CE014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0142">
              <w:rPr>
                <w:sz w:val="20"/>
                <w:szCs w:val="20"/>
              </w:rPr>
              <w:t>Ívkemencék működtetése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0142" w:rsidTr="00B17036">
        <w:trPr>
          <w:trHeight w:val="794"/>
        </w:trPr>
        <w:tc>
          <w:tcPr>
            <w:tcW w:w="660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0142" w:rsidRDefault="00CE0142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E0142" w:rsidRPr="00CE0142" w:rsidRDefault="00CE014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0142">
              <w:rPr>
                <w:sz w:val="20"/>
                <w:szCs w:val="20"/>
              </w:rPr>
              <w:t>Alapanyaggal történő feltöltés. Alapanyag olvasztása elektromos ív hőhatásával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0142" w:rsidTr="00B17036">
        <w:trPr>
          <w:trHeight w:val="794"/>
        </w:trPr>
        <w:tc>
          <w:tcPr>
            <w:tcW w:w="660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0142" w:rsidRDefault="00CE0142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CE0142" w:rsidRPr="00CE0142" w:rsidRDefault="00CE014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0142">
              <w:rPr>
                <w:sz w:val="20"/>
                <w:szCs w:val="20"/>
              </w:rPr>
              <w:t>Csapolás végzése</w:t>
            </w:r>
            <w:r w:rsidR="008277CB">
              <w:rPr>
                <w:sz w:val="20"/>
                <w:szCs w:val="20"/>
              </w:rPr>
              <w:t>.</w:t>
            </w:r>
          </w:p>
          <w:p w:rsidR="00CE0142" w:rsidRPr="00CE0142" w:rsidRDefault="00CE014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0142">
              <w:rPr>
                <w:sz w:val="20"/>
                <w:szCs w:val="20"/>
              </w:rPr>
              <w:t>Kupolókemencék működtetése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0142" w:rsidTr="00B17036">
        <w:trPr>
          <w:trHeight w:val="794"/>
        </w:trPr>
        <w:tc>
          <w:tcPr>
            <w:tcW w:w="660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E0142" w:rsidRDefault="00CE0142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CE0142" w:rsidRPr="00CE0142" w:rsidRDefault="00CE014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0142">
              <w:rPr>
                <w:sz w:val="20"/>
                <w:szCs w:val="20"/>
              </w:rPr>
              <w:t>Csapolás végzése</w:t>
            </w:r>
            <w:r w:rsidR="008277CB">
              <w:rPr>
                <w:sz w:val="20"/>
                <w:szCs w:val="20"/>
              </w:rPr>
              <w:t>.</w:t>
            </w:r>
          </w:p>
          <w:p w:rsidR="00CE0142" w:rsidRPr="00CE0142" w:rsidRDefault="00CE014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E0142">
              <w:rPr>
                <w:sz w:val="20"/>
                <w:szCs w:val="20"/>
              </w:rPr>
              <w:t>Kupolókemencék működtetése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CE0142" w:rsidRPr="00D902B9" w:rsidRDefault="00CE014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C1D4D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C1D4D" w:rsidRPr="00D902B9" w:rsidRDefault="005C1D4D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C1D4D" w:rsidRPr="00D902B9" w:rsidRDefault="005C1D4D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751" w:type="dxa"/>
            <w:vAlign w:val="center"/>
          </w:tcPr>
          <w:p w:rsidR="005C1D4D" w:rsidRPr="00DD0B29" w:rsidRDefault="005C1D4D" w:rsidP="00821551">
            <w:pPr>
              <w:spacing w:line="276" w:lineRule="auto"/>
              <w:jc w:val="center"/>
              <w:rPr>
                <w:sz w:val="20"/>
              </w:rPr>
            </w:pPr>
            <w:r w:rsidRPr="005C1D4D">
              <w:rPr>
                <w:sz w:val="20"/>
              </w:rPr>
              <w:t>Öntési technológiák</w:t>
            </w:r>
            <w:r w:rsidR="008277CB">
              <w:rPr>
                <w:sz w:val="20"/>
              </w:rPr>
              <w:t xml:space="preserve"> </w:t>
            </w:r>
            <w:r w:rsidRPr="005C1D4D">
              <w:rPr>
                <w:sz w:val="20"/>
              </w:rPr>
              <w:t>végzése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C1D4D" w:rsidRPr="009B6659" w:rsidRDefault="005C1D4D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A9543E" w:rsidRPr="00527501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Az öntési technológiák alkalmazása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Az öntési technológiák alkalmazása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Az öntési technológiák alkalmazása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Kész öntőforma öntéshez történő előkészítése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Kész öntőforma öntéshez történő előkészítése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Homokformába történő öntési technológia végzése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Homokformába történő öntési technológia végzése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Homokformába történő öntési technológia végzése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Folyékony fém előkészítése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Folyékony fém előkészítése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Forma előkészítése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Öntés kézi, gépesített és gépi technológiával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Öntés kézi, gépesített és gépi technológiával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A9543E" w:rsidRPr="00527501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Öntés kézi, gépesített és gépi technológiával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C1D4D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C1D4D" w:rsidRPr="00D902B9" w:rsidRDefault="005C1D4D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C1D4D" w:rsidRPr="00D902B9" w:rsidRDefault="005C1D4D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51" w:type="dxa"/>
            <w:vAlign w:val="center"/>
          </w:tcPr>
          <w:p w:rsidR="005C1D4D" w:rsidRPr="00DD0B29" w:rsidRDefault="005C1D4D" w:rsidP="00821551">
            <w:pPr>
              <w:spacing w:line="276" w:lineRule="auto"/>
              <w:jc w:val="center"/>
              <w:rPr>
                <w:sz w:val="20"/>
              </w:rPr>
            </w:pPr>
            <w:r w:rsidRPr="005C1D4D">
              <w:rPr>
                <w:sz w:val="20"/>
              </w:rPr>
              <w:t>Öntészeti utómunkálatok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C1D4D" w:rsidRPr="009B6659" w:rsidRDefault="005C1D4D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7C711D" w:rsidRPr="007C711D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Az durva és finom öntvénytisztítás végzése</w:t>
            </w:r>
            <w:r w:rsidR="008277CB">
              <w:rPr>
                <w:sz w:val="20"/>
                <w:szCs w:val="20"/>
              </w:rPr>
              <w:t>.</w:t>
            </w:r>
          </w:p>
          <w:p w:rsidR="00A9543E" w:rsidRPr="00527501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Az öntvénytisztítás kézi és gépi technológiával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7C711D" w:rsidRPr="007C711D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Az öntvénytisztítás kézi szerszámainak használata</w:t>
            </w:r>
            <w:r w:rsidR="008277CB">
              <w:rPr>
                <w:sz w:val="20"/>
                <w:szCs w:val="20"/>
              </w:rPr>
              <w:t>.</w:t>
            </w:r>
          </w:p>
          <w:p w:rsidR="00A9543E" w:rsidRPr="00527501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Pneumatikus működtetésű kéziszerszámok használata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7C711D" w:rsidRPr="007C711D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Az öntvénytisztítás kézi szerszámainak használata</w:t>
            </w:r>
            <w:r w:rsidR="008277CB">
              <w:rPr>
                <w:sz w:val="20"/>
                <w:szCs w:val="20"/>
              </w:rPr>
              <w:t>.</w:t>
            </w:r>
          </w:p>
          <w:p w:rsidR="00A9543E" w:rsidRPr="00527501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Pneumatikus működtetésű kéziszerszámok használata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Elektromos működtetésű kéziszerszámok használata</w:t>
            </w:r>
            <w:r w:rsidR="00357CF5">
              <w:rPr>
                <w:sz w:val="20"/>
                <w:szCs w:val="20"/>
              </w:rPr>
              <w:t xml:space="preserve">. </w:t>
            </w:r>
            <w:r w:rsidRPr="007C711D">
              <w:rPr>
                <w:sz w:val="20"/>
                <w:szCs w:val="20"/>
              </w:rPr>
              <w:t>Az öntvénytisztítás gépi eszközeinek, berendezéseinek használata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A9543E" w:rsidRPr="00527501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711D">
              <w:rPr>
                <w:sz w:val="20"/>
                <w:szCs w:val="20"/>
              </w:rPr>
              <w:t>Sörétszóró berendezések kezelése</w:t>
            </w:r>
            <w:r w:rsidR="00357CF5">
              <w:rPr>
                <w:sz w:val="20"/>
                <w:szCs w:val="20"/>
              </w:rPr>
              <w:t xml:space="preserve">. </w:t>
            </w:r>
            <w:r w:rsidRPr="007C711D">
              <w:rPr>
                <w:sz w:val="20"/>
                <w:szCs w:val="20"/>
              </w:rPr>
              <w:t>Homokfúvó berendezések kezelése</w:t>
            </w:r>
            <w:r w:rsidR="00357CF5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543E" w:rsidTr="00B17036">
        <w:trPr>
          <w:trHeight w:val="794"/>
        </w:trPr>
        <w:tc>
          <w:tcPr>
            <w:tcW w:w="660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9543E" w:rsidRDefault="00A9543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A9543E" w:rsidRPr="00527501" w:rsidRDefault="007C711D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7C711D">
              <w:rPr>
                <w:sz w:val="20"/>
                <w:szCs w:val="20"/>
              </w:rPr>
              <w:t>Központi és helyi porelszívók kezelése, üzemeltetése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A9543E" w:rsidRPr="00D902B9" w:rsidRDefault="00A9543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F76D4" w:rsidRPr="00D40181" w:rsidTr="00647874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F76D4" w:rsidRPr="00D40181" w:rsidRDefault="005F76D4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F76D4" w:rsidRPr="00D40181" w:rsidRDefault="005F76D4" w:rsidP="00821551">
            <w:pPr>
              <w:spacing w:line="276" w:lineRule="auto"/>
              <w:jc w:val="center"/>
              <w:rPr>
                <w:b/>
                <w:sz w:val="28"/>
              </w:rPr>
            </w:pPr>
            <w:r w:rsidRPr="00D40181">
              <w:rPr>
                <w:b/>
                <w:sz w:val="28"/>
              </w:rPr>
              <w:t>140</w:t>
            </w:r>
          </w:p>
        </w:tc>
        <w:tc>
          <w:tcPr>
            <w:tcW w:w="4751" w:type="dxa"/>
            <w:vAlign w:val="center"/>
          </w:tcPr>
          <w:p w:rsidR="005F76D4" w:rsidRPr="00D40181" w:rsidRDefault="00B17036" w:rsidP="00821551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Összefüggő szakmai gyakorlat</w:t>
            </w:r>
          </w:p>
          <w:p w:rsidR="005F76D4" w:rsidRPr="00D40181" w:rsidRDefault="005F76D4" w:rsidP="00821551">
            <w:pPr>
              <w:spacing w:line="276" w:lineRule="auto"/>
              <w:jc w:val="center"/>
              <w:rPr>
                <w:b/>
                <w:sz w:val="28"/>
              </w:rPr>
            </w:pPr>
            <w:r w:rsidRPr="00D40181">
              <w:rPr>
                <w:b/>
                <w:sz w:val="28"/>
              </w:rPr>
              <w:t>(nyári gyakorlat)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5F76D4" w:rsidRPr="00D40181" w:rsidRDefault="005F76D4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0CE" w:rsidRPr="00D40181" w:rsidTr="00647874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50CE" w:rsidRPr="00D40181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Pr="00D40181" w:rsidRDefault="007350CE" w:rsidP="00821551">
            <w:pPr>
              <w:spacing w:line="276" w:lineRule="auto"/>
              <w:jc w:val="center"/>
              <w:rPr>
                <w:b/>
                <w:sz w:val="28"/>
              </w:rPr>
            </w:pPr>
            <w:r w:rsidRPr="00D40181">
              <w:rPr>
                <w:b/>
                <w:sz w:val="28"/>
              </w:rPr>
              <w:t>26</w:t>
            </w:r>
          </w:p>
        </w:tc>
        <w:tc>
          <w:tcPr>
            <w:tcW w:w="4751" w:type="dxa"/>
            <w:vAlign w:val="center"/>
          </w:tcPr>
          <w:p w:rsidR="00D40181" w:rsidRDefault="00B17036" w:rsidP="00821551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10162-12</w:t>
            </w:r>
          </w:p>
          <w:p w:rsidR="007350CE" w:rsidRPr="00D40181" w:rsidRDefault="007350CE" w:rsidP="00821551">
            <w:pPr>
              <w:spacing w:line="276" w:lineRule="auto"/>
              <w:jc w:val="center"/>
              <w:rPr>
                <w:b/>
                <w:sz w:val="28"/>
              </w:rPr>
            </w:pPr>
            <w:r w:rsidRPr="00D40181">
              <w:rPr>
                <w:b/>
                <w:sz w:val="28"/>
              </w:rPr>
              <w:t>Gépészeti alapozó feladatok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350CE" w:rsidRPr="00D40181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0CE" w:rsidRPr="00647874" w:rsidTr="00647874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50CE" w:rsidRPr="00647874" w:rsidRDefault="007350CE" w:rsidP="008215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7350CE" w:rsidRPr="00647874" w:rsidRDefault="007350CE" w:rsidP="008215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7874">
              <w:rPr>
                <w:sz w:val="24"/>
                <w:szCs w:val="24"/>
              </w:rPr>
              <w:t>26</w:t>
            </w:r>
          </w:p>
        </w:tc>
        <w:tc>
          <w:tcPr>
            <w:tcW w:w="4751" w:type="dxa"/>
            <w:vAlign w:val="center"/>
          </w:tcPr>
          <w:p w:rsidR="007350CE" w:rsidRPr="00647874" w:rsidRDefault="007350CE" w:rsidP="008215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7874">
              <w:rPr>
                <w:sz w:val="24"/>
                <w:szCs w:val="24"/>
              </w:rPr>
              <w:t>Gépészeti alapozó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350CE" w:rsidRPr="00647874" w:rsidRDefault="007350CE" w:rsidP="008215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350CE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Pr="00CC22C8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51" w:type="dxa"/>
            <w:vAlign w:val="center"/>
          </w:tcPr>
          <w:p w:rsidR="007350CE" w:rsidRPr="00DD0B29" w:rsidRDefault="007350CE" w:rsidP="00821551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Fémek alakítása kézi forgácsolással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350CE" w:rsidRPr="009B665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0CE" w:rsidTr="00B17036">
        <w:trPr>
          <w:trHeight w:val="794"/>
        </w:trPr>
        <w:tc>
          <w:tcPr>
            <w:tcW w:w="660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Default="007350C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7350CE" w:rsidRPr="00527501" w:rsidRDefault="007775E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Fémek alakítása kézi forgácsolással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50CE" w:rsidTr="00B17036">
        <w:trPr>
          <w:trHeight w:val="794"/>
        </w:trPr>
        <w:tc>
          <w:tcPr>
            <w:tcW w:w="660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Default="007350C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7350CE" w:rsidRPr="00527501" w:rsidRDefault="007775E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Fémek alakítása kézi forgácsolással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50CE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Pr="00CC22C8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51" w:type="dxa"/>
            <w:vAlign w:val="center"/>
          </w:tcPr>
          <w:p w:rsidR="007350CE" w:rsidRPr="00DD0B29" w:rsidRDefault="007350CE" w:rsidP="00821551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Fémek alakítása gépi forgácsolással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350CE" w:rsidRPr="009B665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0CE" w:rsidTr="00B17036">
        <w:trPr>
          <w:trHeight w:val="794"/>
        </w:trPr>
        <w:tc>
          <w:tcPr>
            <w:tcW w:w="660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Default="007350C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7350CE" w:rsidRPr="00527501" w:rsidRDefault="007775E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Fémek alakítása gépi forgácsolással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50CE" w:rsidTr="00B17036">
        <w:trPr>
          <w:trHeight w:val="794"/>
        </w:trPr>
        <w:tc>
          <w:tcPr>
            <w:tcW w:w="660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Default="007350C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7350CE" w:rsidRPr="00527501" w:rsidRDefault="007775E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Fémek alakítása gépi forgácsolással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50CE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Pr="00CC22C8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  <w:vAlign w:val="center"/>
          </w:tcPr>
          <w:p w:rsidR="007350CE" w:rsidRPr="00DD0B29" w:rsidRDefault="007350CE" w:rsidP="00821551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Fémek forgács nélküli alakítása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350CE" w:rsidRPr="009B665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0CE" w:rsidTr="00B17036">
        <w:trPr>
          <w:trHeight w:val="794"/>
        </w:trPr>
        <w:tc>
          <w:tcPr>
            <w:tcW w:w="660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Default="007350C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751" w:type="dxa"/>
          </w:tcPr>
          <w:p w:rsidR="007350CE" w:rsidRPr="00527501" w:rsidRDefault="007775E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Fémek forgács nélküli alakítása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50CE" w:rsidTr="00B17036">
        <w:trPr>
          <w:trHeight w:val="794"/>
        </w:trPr>
        <w:tc>
          <w:tcPr>
            <w:tcW w:w="660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Default="007350C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7350CE" w:rsidRPr="00527501" w:rsidRDefault="007775E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Fémek forgács nélküli alakítása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50CE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Pr="00CC22C8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  <w:vAlign w:val="center"/>
          </w:tcPr>
          <w:p w:rsidR="007350CE" w:rsidRPr="00DD0B29" w:rsidRDefault="007350CE" w:rsidP="00821551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Alapszerelések végzése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350CE" w:rsidRPr="009B665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0CE" w:rsidTr="00B17036">
        <w:trPr>
          <w:trHeight w:val="794"/>
        </w:trPr>
        <w:tc>
          <w:tcPr>
            <w:tcW w:w="660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Default="007350C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7350CE" w:rsidRPr="00527501" w:rsidRDefault="007775E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Alapszerelések végzése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50CE" w:rsidRPr="00D40181" w:rsidTr="00647874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50CE" w:rsidRPr="00D40181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Pr="00D40181" w:rsidRDefault="007350CE" w:rsidP="00821551">
            <w:pPr>
              <w:spacing w:line="276" w:lineRule="auto"/>
              <w:jc w:val="center"/>
              <w:rPr>
                <w:b/>
                <w:sz w:val="28"/>
              </w:rPr>
            </w:pPr>
            <w:r w:rsidRPr="00D40181">
              <w:rPr>
                <w:b/>
                <w:sz w:val="28"/>
              </w:rPr>
              <w:t>18</w:t>
            </w:r>
          </w:p>
        </w:tc>
        <w:tc>
          <w:tcPr>
            <w:tcW w:w="4751" w:type="dxa"/>
            <w:vAlign w:val="center"/>
          </w:tcPr>
          <w:p w:rsidR="00D40181" w:rsidRDefault="008277CB" w:rsidP="00821551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10173-12</w:t>
            </w:r>
          </w:p>
          <w:p w:rsidR="007350CE" w:rsidRPr="00D40181" w:rsidRDefault="007350CE" w:rsidP="00821551">
            <w:pPr>
              <w:spacing w:line="276" w:lineRule="auto"/>
              <w:jc w:val="center"/>
              <w:rPr>
                <w:b/>
                <w:sz w:val="28"/>
              </w:rPr>
            </w:pPr>
            <w:r w:rsidRPr="00D40181">
              <w:rPr>
                <w:b/>
                <w:sz w:val="28"/>
              </w:rPr>
              <w:t>Anyagvizsgálatok és geometriai mérések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350CE" w:rsidRPr="00D40181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0CE" w:rsidRPr="00647874" w:rsidTr="00647874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50CE" w:rsidRPr="00647874" w:rsidRDefault="007350CE" w:rsidP="008215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7350CE" w:rsidRPr="00647874" w:rsidRDefault="007350CE" w:rsidP="008215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7874">
              <w:rPr>
                <w:sz w:val="24"/>
                <w:szCs w:val="24"/>
              </w:rPr>
              <w:t>8</w:t>
            </w:r>
          </w:p>
        </w:tc>
        <w:tc>
          <w:tcPr>
            <w:tcW w:w="4751" w:type="dxa"/>
            <w:vAlign w:val="center"/>
          </w:tcPr>
          <w:p w:rsidR="007350CE" w:rsidRPr="00647874" w:rsidRDefault="007350CE" w:rsidP="008215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7874">
              <w:rPr>
                <w:sz w:val="24"/>
                <w:szCs w:val="24"/>
              </w:rPr>
              <w:t>Anyagvizsgálat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350CE" w:rsidRPr="00647874" w:rsidRDefault="007350CE" w:rsidP="008215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350CE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Pr="00CC22C8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  <w:vAlign w:val="center"/>
          </w:tcPr>
          <w:p w:rsidR="007350CE" w:rsidRPr="00DD0B29" w:rsidRDefault="007350CE" w:rsidP="00821551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Roncsolásos</w:t>
            </w:r>
            <w:r w:rsidR="008277CB">
              <w:rPr>
                <w:sz w:val="20"/>
              </w:rPr>
              <w:t xml:space="preserve"> </w:t>
            </w:r>
            <w:r w:rsidRPr="00CC22C8">
              <w:rPr>
                <w:sz w:val="20"/>
              </w:rPr>
              <w:t>anyagvizsgálatok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350CE" w:rsidRPr="009B665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0CE" w:rsidTr="00B17036">
        <w:trPr>
          <w:trHeight w:val="794"/>
        </w:trPr>
        <w:tc>
          <w:tcPr>
            <w:tcW w:w="660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Default="007350C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7350CE" w:rsidRPr="00527501" w:rsidRDefault="007775E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Roncsolásos anyagvizsgálatok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50CE" w:rsidTr="00B17036">
        <w:trPr>
          <w:trHeight w:val="794"/>
        </w:trPr>
        <w:tc>
          <w:tcPr>
            <w:tcW w:w="660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Default="007350C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7350CE" w:rsidRPr="00527501" w:rsidRDefault="007775E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Roncsolásos anyagvizsgálatok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50CE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Pr="00CC22C8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  <w:vAlign w:val="center"/>
          </w:tcPr>
          <w:p w:rsidR="007350CE" w:rsidRPr="003F7176" w:rsidRDefault="007350CE" w:rsidP="00821551">
            <w:pPr>
              <w:spacing w:line="276" w:lineRule="auto"/>
              <w:jc w:val="center"/>
              <w:rPr>
                <w:sz w:val="20"/>
              </w:rPr>
            </w:pPr>
            <w:r w:rsidRPr="00CC22C8">
              <w:rPr>
                <w:sz w:val="20"/>
              </w:rPr>
              <w:t>Roncsolás</w:t>
            </w:r>
            <w:r>
              <w:rPr>
                <w:sz w:val="20"/>
              </w:rPr>
              <w:t xml:space="preserve">mentes </w:t>
            </w:r>
            <w:r w:rsidRPr="00CC22C8">
              <w:rPr>
                <w:sz w:val="20"/>
              </w:rPr>
              <w:t>anyagvizsgálatok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350CE" w:rsidRPr="009B665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0CE" w:rsidTr="00B17036">
        <w:trPr>
          <w:trHeight w:val="794"/>
        </w:trPr>
        <w:tc>
          <w:tcPr>
            <w:tcW w:w="660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Default="007350C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7350CE" w:rsidRPr="00527501" w:rsidRDefault="007775E2" w:rsidP="00B17036">
            <w:pPr>
              <w:spacing w:line="276" w:lineRule="auto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Roncsolásmentes anyagvizsgálatok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50CE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Pr="00CC22C8" w:rsidRDefault="007350CE" w:rsidP="00821551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4751" w:type="dxa"/>
            <w:vAlign w:val="center"/>
          </w:tcPr>
          <w:p w:rsidR="007350CE" w:rsidRPr="00DD0B29" w:rsidRDefault="007350CE" w:rsidP="00821551">
            <w:pPr>
              <w:spacing w:line="276" w:lineRule="auto"/>
              <w:jc w:val="center"/>
              <w:rPr>
                <w:szCs w:val="20"/>
              </w:rPr>
            </w:pPr>
            <w:r w:rsidRPr="00B57B40">
              <w:rPr>
                <w:szCs w:val="20"/>
              </w:rPr>
              <w:t>Gépészeti mérések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350CE" w:rsidRPr="009B665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0CE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Pr="00CC22C8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51" w:type="dxa"/>
            <w:vAlign w:val="center"/>
          </w:tcPr>
          <w:p w:rsidR="007350CE" w:rsidRPr="00DD0B29" w:rsidRDefault="007350CE" w:rsidP="00821551">
            <w:pPr>
              <w:spacing w:line="276" w:lineRule="auto"/>
              <w:jc w:val="center"/>
              <w:rPr>
                <w:sz w:val="20"/>
              </w:rPr>
            </w:pPr>
            <w:r w:rsidRPr="00B57B40">
              <w:rPr>
                <w:sz w:val="20"/>
              </w:rPr>
              <w:t>Nagypontosságú mérések, mérőeszközök és</w:t>
            </w:r>
            <w:r w:rsidR="00B17036">
              <w:rPr>
                <w:sz w:val="20"/>
              </w:rPr>
              <w:t xml:space="preserve"> </w:t>
            </w:r>
            <w:r w:rsidRPr="00B57B40">
              <w:rPr>
                <w:sz w:val="20"/>
              </w:rPr>
              <w:t>alkalmazásuk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350CE" w:rsidRPr="009B665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0CE" w:rsidTr="00B17036">
        <w:trPr>
          <w:trHeight w:val="794"/>
        </w:trPr>
        <w:tc>
          <w:tcPr>
            <w:tcW w:w="660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Default="007350C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7350CE" w:rsidRPr="00527501" w:rsidRDefault="007775E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Nagypontosságú mérések, mérőeszközök és alkalmazásuk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50CE" w:rsidTr="00B17036">
        <w:trPr>
          <w:trHeight w:val="794"/>
        </w:trPr>
        <w:tc>
          <w:tcPr>
            <w:tcW w:w="660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Default="007350C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7350CE" w:rsidRPr="00527501" w:rsidRDefault="007775E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Nagypontosságú mérések, mérőeszközök és alkalmazásuk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50CE" w:rsidTr="00B17036">
        <w:trPr>
          <w:trHeight w:val="794"/>
        </w:trPr>
        <w:tc>
          <w:tcPr>
            <w:tcW w:w="660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Default="007350C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7350CE" w:rsidRPr="00527501" w:rsidRDefault="007775E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Nagypontosságú mérések, mérőeszközök és alkalmazásuk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50CE" w:rsidRPr="00D40181" w:rsidTr="00647874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50CE" w:rsidRPr="00D40181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Pr="00D40181" w:rsidRDefault="007350CE" w:rsidP="00821551">
            <w:pPr>
              <w:spacing w:line="276" w:lineRule="auto"/>
              <w:jc w:val="center"/>
              <w:rPr>
                <w:b/>
                <w:sz w:val="28"/>
              </w:rPr>
            </w:pPr>
            <w:r w:rsidRPr="00D40181">
              <w:rPr>
                <w:b/>
                <w:sz w:val="28"/>
              </w:rPr>
              <w:t>35</w:t>
            </w:r>
          </w:p>
        </w:tc>
        <w:tc>
          <w:tcPr>
            <w:tcW w:w="4751" w:type="dxa"/>
            <w:vAlign w:val="center"/>
          </w:tcPr>
          <w:p w:rsidR="00D40181" w:rsidRPr="00D40181" w:rsidRDefault="008277CB" w:rsidP="00821551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10182-12</w:t>
            </w:r>
          </w:p>
          <w:p w:rsidR="007350CE" w:rsidRPr="00D40181" w:rsidRDefault="007350CE" w:rsidP="00821551">
            <w:pPr>
              <w:spacing w:line="276" w:lineRule="auto"/>
              <w:jc w:val="center"/>
              <w:rPr>
                <w:b/>
                <w:sz w:val="28"/>
              </w:rPr>
            </w:pPr>
            <w:r w:rsidRPr="00D40181">
              <w:rPr>
                <w:b/>
                <w:sz w:val="28"/>
              </w:rPr>
              <w:t>Járműipari fémalkatrész-gyártó alapfeladatok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350CE" w:rsidRPr="00D40181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0CE" w:rsidRPr="00647874" w:rsidTr="00647874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50CE" w:rsidRPr="00647874" w:rsidRDefault="007350CE" w:rsidP="008215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7350CE" w:rsidRPr="00647874" w:rsidRDefault="007350CE" w:rsidP="008215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7874">
              <w:rPr>
                <w:sz w:val="24"/>
                <w:szCs w:val="24"/>
              </w:rPr>
              <w:t>35</w:t>
            </w:r>
          </w:p>
        </w:tc>
        <w:tc>
          <w:tcPr>
            <w:tcW w:w="4751" w:type="dxa"/>
            <w:vAlign w:val="center"/>
          </w:tcPr>
          <w:p w:rsidR="007350CE" w:rsidRPr="00647874" w:rsidRDefault="007350CE" w:rsidP="008215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7874">
              <w:rPr>
                <w:sz w:val="24"/>
                <w:szCs w:val="24"/>
              </w:rPr>
              <w:t>Kohászat és hőkezelés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350CE" w:rsidRPr="00647874" w:rsidRDefault="007350CE" w:rsidP="008215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350CE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Pr="00CC22C8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  <w:vAlign w:val="center"/>
          </w:tcPr>
          <w:p w:rsidR="007350CE" w:rsidRPr="00DD0B29" w:rsidRDefault="007350CE" w:rsidP="00821551">
            <w:pPr>
              <w:spacing w:line="276" w:lineRule="auto"/>
              <w:jc w:val="center"/>
              <w:rPr>
                <w:sz w:val="20"/>
              </w:rPr>
            </w:pPr>
            <w:r w:rsidRPr="00B57B40">
              <w:rPr>
                <w:sz w:val="20"/>
              </w:rPr>
              <w:t>Kohászati alapanyagok előkészítése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350CE" w:rsidRPr="009B665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0CE" w:rsidTr="00B17036">
        <w:trPr>
          <w:trHeight w:val="794"/>
        </w:trPr>
        <w:tc>
          <w:tcPr>
            <w:tcW w:w="660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Default="007350C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1" w:type="dxa"/>
          </w:tcPr>
          <w:p w:rsidR="007350CE" w:rsidRPr="00527501" w:rsidRDefault="007775E2" w:rsidP="00B17036">
            <w:pPr>
              <w:spacing w:line="276" w:lineRule="auto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Kohászati alapanyagok előkészítése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50CE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51" w:type="dxa"/>
            <w:vAlign w:val="center"/>
          </w:tcPr>
          <w:p w:rsidR="007350CE" w:rsidRPr="003F7176" w:rsidRDefault="007350CE" w:rsidP="00821551">
            <w:pPr>
              <w:spacing w:line="276" w:lineRule="auto"/>
              <w:jc w:val="center"/>
              <w:rPr>
                <w:sz w:val="20"/>
              </w:rPr>
            </w:pPr>
            <w:r w:rsidRPr="00B57B40">
              <w:rPr>
                <w:sz w:val="20"/>
              </w:rPr>
              <w:t>Kohászati technológiák végzése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350CE" w:rsidRPr="009B665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350CE" w:rsidTr="00B17036">
        <w:trPr>
          <w:trHeight w:val="794"/>
        </w:trPr>
        <w:tc>
          <w:tcPr>
            <w:tcW w:w="660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Default="007350CE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7350CE" w:rsidRPr="00527501" w:rsidRDefault="007775E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Kohászati technológiák végzése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50CE" w:rsidTr="00B17036">
        <w:trPr>
          <w:trHeight w:val="794"/>
        </w:trPr>
        <w:tc>
          <w:tcPr>
            <w:tcW w:w="660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Default="007350C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7350CE" w:rsidRPr="00527501" w:rsidRDefault="007775E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Kohászati technológiák végzése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50CE" w:rsidTr="00B17036">
        <w:trPr>
          <w:trHeight w:val="794"/>
        </w:trPr>
        <w:tc>
          <w:tcPr>
            <w:tcW w:w="660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Default="007350CE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7350CE" w:rsidRPr="00527501" w:rsidRDefault="007775E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Kohászati technológiák végzése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350CE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50CE" w:rsidRPr="00D902B9" w:rsidRDefault="007350CE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1" w:type="dxa"/>
            <w:vAlign w:val="center"/>
          </w:tcPr>
          <w:p w:rsidR="007350CE" w:rsidRPr="00B57B40" w:rsidRDefault="007350CE" w:rsidP="00821551">
            <w:pPr>
              <w:spacing w:line="276" w:lineRule="auto"/>
              <w:jc w:val="center"/>
              <w:rPr>
                <w:sz w:val="20"/>
              </w:rPr>
            </w:pPr>
            <w:r w:rsidRPr="00B57B40">
              <w:rPr>
                <w:sz w:val="20"/>
              </w:rPr>
              <w:t>Anyagszerkezettani</w:t>
            </w:r>
            <w:r w:rsidR="00B17036">
              <w:rPr>
                <w:sz w:val="20"/>
              </w:rPr>
              <w:t xml:space="preserve"> </w:t>
            </w:r>
            <w:r w:rsidRPr="00B57B40">
              <w:rPr>
                <w:sz w:val="20"/>
              </w:rPr>
              <w:t>vizsgálatok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350CE" w:rsidRPr="009B6659" w:rsidRDefault="007350CE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775E2" w:rsidTr="00B17036">
        <w:trPr>
          <w:trHeight w:val="794"/>
        </w:trPr>
        <w:tc>
          <w:tcPr>
            <w:tcW w:w="660" w:type="dxa"/>
            <w:vAlign w:val="center"/>
          </w:tcPr>
          <w:p w:rsidR="007775E2" w:rsidRPr="00527501" w:rsidRDefault="007775E2" w:rsidP="0082155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Default="007775E2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7775E2" w:rsidRPr="00527501" w:rsidRDefault="007775E2" w:rsidP="00B17036">
            <w:pPr>
              <w:spacing w:line="276" w:lineRule="auto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Anyagszerkezettani vizsgálatok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75E2" w:rsidTr="00B17036">
        <w:trPr>
          <w:trHeight w:val="794"/>
        </w:trPr>
        <w:tc>
          <w:tcPr>
            <w:tcW w:w="660" w:type="dxa"/>
            <w:vAlign w:val="center"/>
          </w:tcPr>
          <w:p w:rsidR="007775E2" w:rsidRPr="00527501" w:rsidRDefault="007775E2" w:rsidP="0082155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Default="007775E2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7775E2" w:rsidRPr="00527501" w:rsidRDefault="007775E2" w:rsidP="00B17036">
            <w:pPr>
              <w:spacing w:line="276" w:lineRule="auto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Anyagszerkezettani vizsgálatok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75E2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51" w:type="dxa"/>
            <w:vAlign w:val="center"/>
          </w:tcPr>
          <w:p w:rsidR="007775E2" w:rsidRPr="003F7176" w:rsidRDefault="007775E2" w:rsidP="00821551">
            <w:pPr>
              <w:spacing w:line="276" w:lineRule="auto"/>
              <w:jc w:val="center"/>
              <w:rPr>
                <w:sz w:val="20"/>
              </w:rPr>
            </w:pPr>
            <w:r w:rsidRPr="00B57B40">
              <w:rPr>
                <w:sz w:val="20"/>
              </w:rPr>
              <w:t>Hőkezelések végzése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775E2" w:rsidRPr="009B665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775E2" w:rsidTr="00B17036">
        <w:trPr>
          <w:trHeight w:val="794"/>
        </w:trPr>
        <w:tc>
          <w:tcPr>
            <w:tcW w:w="660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Default="007775E2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7775E2" w:rsidRPr="00527501" w:rsidRDefault="007775E2" w:rsidP="00B17036">
            <w:pPr>
              <w:spacing w:line="276" w:lineRule="auto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Hőkezelések végzése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75E2" w:rsidTr="00B17036">
        <w:trPr>
          <w:trHeight w:val="794"/>
        </w:trPr>
        <w:tc>
          <w:tcPr>
            <w:tcW w:w="660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Default="007775E2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7775E2" w:rsidRPr="00527501" w:rsidRDefault="007775E2" w:rsidP="00B17036">
            <w:pPr>
              <w:spacing w:line="276" w:lineRule="auto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Hőkezelések végzése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75E2" w:rsidTr="00B17036">
        <w:trPr>
          <w:trHeight w:val="794"/>
        </w:trPr>
        <w:tc>
          <w:tcPr>
            <w:tcW w:w="660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Default="007775E2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7775E2" w:rsidRPr="00527501" w:rsidRDefault="007775E2" w:rsidP="00B17036">
            <w:pPr>
              <w:spacing w:line="276" w:lineRule="auto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Hőkezelések végzése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75E2" w:rsidRPr="00D40181" w:rsidTr="00647874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775E2" w:rsidRPr="00D40181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Pr="00D40181" w:rsidRDefault="007775E2" w:rsidP="00821551">
            <w:pPr>
              <w:spacing w:line="276" w:lineRule="auto"/>
              <w:jc w:val="center"/>
              <w:rPr>
                <w:b/>
                <w:sz w:val="28"/>
              </w:rPr>
            </w:pPr>
            <w:r w:rsidRPr="00D40181">
              <w:rPr>
                <w:b/>
                <w:sz w:val="28"/>
              </w:rPr>
              <w:t>61</w:t>
            </w:r>
          </w:p>
        </w:tc>
        <w:tc>
          <w:tcPr>
            <w:tcW w:w="4751" w:type="dxa"/>
            <w:vAlign w:val="center"/>
          </w:tcPr>
          <w:p w:rsidR="00D40181" w:rsidRPr="00D40181" w:rsidRDefault="008277CB" w:rsidP="00821551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10183-12</w:t>
            </w:r>
          </w:p>
          <w:p w:rsidR="007775E2" w:rsidRPr="00D40181" w:rsidRDefault="007775E2" w:rsidP="00821551">
            <w:pPr>
              <w:spacing w:line="276" w:lineRule="auto"/>
              <w:jc w:val="center"/>
              <w:rPr>
                <w:b/>
                <w:sz w:val="28"/>
              </w:rPr>
            </w:pPr>
            <w:r w:rsidRPr="00D40181">
              <w:rPr>
                <w:b/>
                <w:sz w:val="28"/>
              </w:rPr>
              <w:t>Járműipari fémalkatrész-gyártó feladatok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775E2" w:rsidRPr="00D40181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775E2" w:rsidRPr="00647874" w:rsidTr="00647874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775E2" w:rsidRPr="00647874" w:rsidRDefault="007775E2" w:rsidP="008215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7775E2" w:rsidRPr="00647874" w:rsidRDefault="007775E2" w:rsidP="008215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7874">
              <w:rPr>
                <w:sz w:val="24"/>
                <w:szCs w:val="24"/>
              </w:rPr>
              <w:t>61</w:t>
            </w:r>
          </w:p>
        </w:tc>
        <w:tc>
          <w:tcPr>
            <w:tcW w:w="4751" w:type="dxa"/>
            <w:vAlign w:val="center"/>
          </w:tcPr>
          <w:p w:rsidR="007775E2" w:rsidRPr="00647874" w:rsidRDefault="007775E2" w:rsidP="008215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7874">
              <w:rPr>
                <w:sz w:val="24"/>
                <w:szCs w:val="24"/>
              </w:rPr>
              <w:t>A fémöntészet gyakorlata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775E2" w:rsidRPr="00647874" w:rsidRDefault="007775E2" w:rsidP="008215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775E2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1" w:type="dxa"/>
            <w:vAlign w:val="center"/>
          </w:tcPr>
          <w:p w:rsidR="008277CB" w:rsidRDefault="007775E2" w:rsidP="008277CB">
            <w:pPr>
              <w:spacing w:line="276" w:lineRule="auto"/>
              <w:jc w:val="center"/>
              <w:rPr>
                <w:sz w:val="20"/>
              </w:rPr>
            </w:pPr>
            <w:r w:rsidRPr="00B57B40">
              <w:rPr>
                <w:sz w:val="20"/>
              </w:rPr>
              <w:t>Öntési formák készítése</w:t>
            </w:r>
          </w:p>
          <w:p w:rsidR="007775E2" w:rsidRPr="00DD0B29" w:rsidRDefault="007775E2" w:rsidP="008277CB">
            <w:pPr>
              <w:spacing w:line="276" w:lineRule="auto"/>
              <w:jc w:val="center"/>
              <w:rPr>
                <w:sz w:val="20"/>
              </w:rPr>
            </w:pPr>
            <w:r w:rsidRPr="00B57B40">
              <w:rPr>
                <w:sz w:val="20"/>
              </w:rPr>
              <w:t>(homokforma, héjforma, kokilla)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775E2" w:rsidRPr="009B665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775E2" w:rsidTr="00B17036">
        <w:trPr>
          <w:trHeight w:val="794"/>
        </w:trPr>
        <w:tc>
          <w:tcPr>
            <w:tcW w:w="660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Default="007775E2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7775E2" w:rsidRPr="00527501" w:rsidRDefault="007775E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Öntési formák készítése (homokforma, héjforma, kokilla)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75E2" w:rsidTr="00B17036">
        <w:trPr>
          <w:trHeight w:val="794"/>
        </w:trPr>
        <w:tc>
          <w:tcPr>
            <w:tcW w:w="660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Default="007775E2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7775E2" w:rsidRPr="00527501" w:rsidRDefault="007775E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Öntési formák készítése (homokforma, héjforma, kokilla)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75E2" w:rsidTr="00B17036">
        <w:trPr>
          <w:trHeight w:val="794"/>
        </w:trPr>
        <w:tc>
          <w:tcPr>
            <w:tcW w:w="660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Default="007775E2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1" w:type="dxa"/>
          </w:tcPr>
          <w:p w:rsidR="007775E2" w:rsidRPr="00527501" w:rsidRDefault="007775E2" w:rsidP="00B1703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Öntési formák készítése (homokforma, héjforma, kokilla)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75E2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51" w:type="dxa"/>
            <w:vAlign w:val="center"/>
          </w:tcPr>
          <w:p w:rsidR="007775E2" w:rsidRPr="00DD0B29" w:rsidRDefault="007775E2" w:rsidP="00821551">
            <w:pPr>
              <w:spacing w:line="276" w:lineRule="auto"/>
              <w:jc w:val="center"/>
              <w:rPr>
                <w:sz w:val="20"/>
              </w:rPr>
            </w:pPr>
            <w:r w:rsidRPr="005C1D4D">
              <w:rPr>
                <w:sz w:val="20"/>
              </w:rPr>
              <w:t>Öntőgépek, kemencék</w:t>
            </w:r>
            <w:r>
              <w:rPr>
                <w:sz w:val="20"/>
              </w:rPr>
              <w:t xml:space="preserve"> kezelése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775E2" w:rsidRPr="009B665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775E2" w:rsidTr="00B17036">
        <w:trPr>
          <w:trHeight w:val="794"/>
        </w:trPr>
        <w:tc>
          <w:tcPr>
            <w:tcW w:w="660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Default="007775E2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51" w:type="dxa"/>
          </w:tcPr>
          <w:p w:rsidR="007775E2" w:rsidRPr="00527501" w:rsidRDefault="007775E2" w:rsidP="00B17036">
            <w:pPr>
              <w:spacing w:line="276" w:lineRule="auto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Öntőgépek, kemencék kezelése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75E2" w:rsidTr="00B17036">
        <w:trPr>
          <w:trHeight w:val="794"/>
        </w:trPr>
        <w:tc>
          <w:tcPr>
            <w:tcW w:w="660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Default="007775E2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7775E2" w:rsidRPr="00527501" w:rsidRDefault="007775E2" w:rsidP="00B17036">
            <w:pPr>
              <w:spacing w:line="276" w:lineRule="auto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Öntőgépek, kemencék kezelése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75E2" w:rsidTr="00B17036">
        <w:trPr>
          <w:trHeight w:val="794"/>
        </w:trPr>
        <w:tc>
          <w:tcPr>
            <w:tcW w:w="660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Default="007775E2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7775E2" w:rsidRPr="00527501" w:rsidRDefault="007775E2" w:rsidP="00B17036">
            <w:pPr>
              <w:spacing w:line="276" w:lineRule="auto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Öntőgépek, kemencék kezelése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75E2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51" w:type="dxa"/>
            <w:vAlign w:val="center"/>
          </w:tcPr>
          <w:p w:rsidR="007775E2" w:rsidRPr="00DD0B29" w:rsidRDefault="007775E2" w:rsidP="00821551">
            <w:pPr>
              <w:spacing w:line="276" w:lineRule="auto"/>
              <w:jc w:val="center"/>
              <w:rPr>
                <w:sz w:val="20"/>
              </w:rPr>
            </w:pPr>
            <w:r w:rsidRPr="005C1D4D">
              <w:rPr>
                <w:sz w:val="20"/>
              </w:rPr>
              <w:t>Öntési technológiák</w:t>
            </w:r>
            <w:r w:rsidR="008277CB">
              <w:rPr>
                <w:sz w:val="20"/>
              </w:rPr>
              <w:t xml:space="preserve"> </w:t>
            </w:r>
            <w:r w:rsidRPr="005C1D4D">
              <w:rPr>
                <w:sz w:val="20"/>
              </w:rPr>
              <w:t>végzése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775E2" w:rsidRPr="009B665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775E2" w:rsidTr="00B17036">
        <w:trPr>
          <w:trHeight w:val="794"/>
        </w:trPr>
        <w:tc>
          <w:tcPr>
            <w:tcW w:w="660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Default="007775E2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7775E2" w:rsidRPr="00527501" w:rsidRDefault="007775E2" w:rsidP="00B17036">
            <w:pPr>
              <w:spacing w:line="276" w:lineRule="auto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Öntési technológiák végzése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75E2" w:rsidTr="00B17036">
        <w:trPr>
          <w:trHeight w:val="794"/>
        </w:trPr>
        <w:tc>
          <w:tcPr>
            <w:tcW w:w="660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Default="007775E2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7775E2" w:rsidRPr="00527501" w:rsidRDefault="007775E2" w:rsidP="00B17036">
            <w:pPr>
              <w:spacing w:line="276" w:lineRule="auto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Öntési technológiák végzése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75E2" w:rsidTr="00B17036">
        <w:trPr>
          <w:trHeight w:val="794"/>
        </w:trPr>
        <w:tc>
          <w:tcPr>
            <w:tcW w:w="660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Default="007775E2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7775E2" w:rsidRPr="00527501" w:rsidRDefault="007775E2" w:rsidP="00B17036">
            <w:pPr>
              <w:spacing w:line="276" w:lineRule="auto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Öntési technológiák végzése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75E2" w:rsidTr="00B17036">
        <w:trPr>
          <w:trHeight w:val="794"/>
        </w:trPr>
        <w:tc>
          <w:tcPr>
            <w:tcW w:w="660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Default="007775E2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:rsidR="007775E2" w:rsidRPr="00527501" w:rsidRDefault="007775E2" w:rsidP="00B17036">
            <w:pPr>
              <w:spacing w:line="276" w:lineRule="auto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Öntési technológiák végzése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75E2" w:rsidTr="0082155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51" w:type="dxa"/>
            <w:vAlign w:val="center"/>
          </w:tcPr>
          <w:p w:rsidR="007775E2" w:rsidRPr="00DD0B29" w:rsidRDefault="007775E2" w:rsidP="00821551">
            <w:pPr>
              <w:spacing w:line="276" w:lineRule="auto"/>
              <w:jc w:val="center"/>
              <w:rPr>
                <w:sz w:val="20"/>
              </w:rPr>
            </w:pPr>
            <w:r w:rsidRPr="005C1D4D">
              <w:rPr>
                <w:sz w:val="20"/>
              </w:rPr>
              <w:t>Öntészeti utómunkálatok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7775E2" w:rsidRPr="009B665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</w:tr>
      <w:tr w:rsidR="007775E2" w:rsidTr="00B17036">
        <w:trPr>
          <w:trHeight w:val="794"/>
        </w:trPr>
        <w:tc>
          <w:tcPr>
            <w:tcW w:w="660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Default="007775E2" w:rsidP="00821551">
            <w:pPr>
              <w:autoSpaceDE/>
              <w:autoSpaceDN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1" w:type="dxa"/>
          </w:tcPr>
          <w:p w:rsidR="007775E2" w:rsidRPr="00527501" w:rsidRDefault="007775E2" w:rsidP="00B17036">
            <w:pPr>
              <w:spacing w:line="276" w:lineRule="auto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Öntészeti utómunkálatok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775E2" w:rsidTr="00B17036">
        <w:trPr>
          <w:trHeight w:val="794"/>
        </w:trPr>
        <w:tc>
          <w:tcPr>
            <w:tcW w:w="660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775E2" w:rsidRDefault="007775E2" w:rsidP="00821551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1" w:type="dxa"/>
          </w:tcPr>
          <w:p w:rsidR="007775E2" w:rsidRPr="00527501" w:rsidRDefault="007775E2" w:rsidP="00B17036">
            <w:pPr>
              <w:spacing w:line="276" w:lineRule="auto"/>
              <w:rPr>
                <w:sz w:val="20"/>
                <w:szCs w:val="20"/>
              </w:rPr>
            </w:pPr>
            <w:r w:rsidRPr="007775E2">
              <w:rPr>
                <w:sz w:val="20"/>
                <w:szCs w:val="20"/>
              </w:rPr>
              <w:t>Öntészeti utómunkálatok</w:t>
            </w:r>
            <w:r w:rsidR="008277CB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4" w:type="dxa"/>
            <w:vAlign w:val="center"/>
          </w:tcPr>
          <w:p w:rsidR="007775E2" w:rsidRPr="00D902B9" w:rsidRDefault="007775E2" w:rsidP="0082155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821551">
      <w:pgSz w:w="11906" w:h="16838"/>
      <w:pgMar w:top="709" w:right="964" w:bottom="709" w:left="964" w:header="624" w:footer="414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EEC" w:rsidRDefault="00750EEC" w:rsidP="00B2485D">
      <w:r>
        <w:separator/>
      </w:r>
    </w:p>
  </w:endnote>
  <w:endnote w:type="continuationSeparator" w:id="1">
    <w:p w:rsidR="00750EEC" w:rsidRDefault="00750EE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B17036" w:rsidRDefault="00B17036">
        <w:pPr>
          <w:pStyle w:val="llb"/>
          <w:jc w:val="center"/>
        </w:pPr>
        <w:fldSimple w:instr="PAGE   \* MERGEFORMAT">
          <w:r w:rsidR="008277CB">
            <w:rPr>
              <w:noProof/>
            </w:rPr>
            <w:t>1</w:t>
          </w:r>
        </w:fldSimple>
      </w:p>
      <w:p w:rsidR="00B17036" w:rsidRDefault="00B17036" w:rsidP="001205DB">
        <w:pPr>
          <w:pStyle w:val="llb"/>
          <w:jc w:val="center"/>
        </w:pPr>
        <w:r>
          <w:t>3452107.10evf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EEC" w:rsidRDefault="00750EEC" w:rsidP="00B2485D">
      <w:r>
        <w:separator/>
      </w:r>
    </w:p>
  </w:footnote>
  <w:footnote w:type="continuationSeparator" w:id="1">
    <w:p w:rsidR="00750EEC" w:rsidRDefault="00750EE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036" w:rsidRPr="00340762" w:rsidRDefault="00B17036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87E56"/>
    <w:rsid w:val="00090A1B"/>
    <w:rsid w:val="000A46D8"/>
    <w:rsid w:val="000B579E"/>
    <w:rsid w:val="001205DB"/>
    <w:rsid w:val="001411B8"/>
    <w:rsid w:val="00164A00"/>
    <w:rsid w:val="00183A93"/>
    <w:rsid w:val="001A2D6C"/>
    <w:rsid w:val="001B5450"/>
    <w:rsid w:val="00203DD0"/>
    <w:rsid w:val="00264B0B"/>
    <w:rsid w:val="00267483"/>
    <w:rsid w:val="00286DCA"/>
    <w:rsid w:val="00295141"/>
    <w:rsid w:val="002A12D7"/>
    <w:rsid w:val="002B6D9D"/>
    <w:rsid w:val="002E6AD5"/>
    <w:rsid w:val="00312793"/>
    <w:rsid w:val="00330B7C"/>
    <w:rsid w:val="00340762"/>
    <w:rsid w:val="0035197E"/>
    <w:rsid w:val="00357CF5"/>
    <w:rsid w:val="003777C9"/>
    <w:rsid w:val="003A3CDC"/>
    <w:rsid w:val="003D0784"/>
    <w:rsid w:val="003F3D20"/>
    <w:rsid w:val="003F7176"/>
    <w:rsid w:val="00416454"/>
    <w:rsid w:val="00424FB3"/>
    <w:rsid w:val="004C7770"/>
    <w:rsid w:val="004F3AF4"/>
    <w:rsid w:val="00512211"/>
    <w:rsid w:val="00567BE7"/>
    <w:rsid w:val="0057052D"/>
    <w:rsid w:val="005C1D4D"/>
    <w:rsid w:val="005F1E25"/>
    <w:rsid w:val="005F76D4"/>
    <w:rsid w:val="00647874"/>
    <w:rsid w:val="006C591C"/>
    <w:rsid w:val="00703883"/>
    <w:rsid w:val="007350CE"/>
    <w:rsid w:val="00750EEC"/>
    <w:rsid w:val="007775E2"/>
    <w:rsid w:val="007B4234"/>
    <w:rsid w:val="007C711D"/>
    <w:rsid w:val="00821551"/>
    <w:rsid w:val="008277CB"/>
    <w:rsid w:val="008621EF"/>
    <w:rsid w:val="008C0910"/>
    <w:rsid w:val="008F034E"/>
    <w:rsid w:val="00934434"/>
    <w:rsid w:val="00940A43"/>
    <w:rsid w:val="00971AB4"/>
    <w:rsid w:val="009E0E9C"/>
    <w:rsid w:val="009E2592"/>
    <w:rsid w:val="009E2BFC"/>
    <w:rsid w:val="009F0791"/>
    <w:rsid w:val="00A05890"/>
    <w:rsid w:val="00A060FB"/>
    <w:rsid w:val="00A9543E"/>
    <w:rsid w:val="00AA2B5E"/>
    <w:rsid w:val="00AB22E3"/>
    <w:rsid w:val="00AC4FD3"/>
    <w:rsid w:val="00B03D8D"/>
    <w:rsid w:val="00B17036"/>
    <w:rsid w:val="00B214C5"/>
    <w:rsid w:val="00B2485D"/>
    <w:rsid w:val="00B57B40"/>
    <w:rsid w:val="00B97C8A"/>
    <w:rsid w:val="00BF7A62"/>
    <w:rsid w:val="00C6286A"/>
    <w:rsid w:val="00CA663C"/>
    <w:rsid w:val="00CC22C8"/>
    <w:rsid w:val="00CE0142"/>
    <w:rsid w:val="00D00A5D"/>
    <w:rsid w:val="00D07254"/>
    <w:rsid w:val="00D366A6"/>
    <w:rsid w:val="00D40181"/>
    <w:rsid w:val="00D93ACD"/>
    <w:rsid w:val="00DC4068"/>
    <w:rsid w:val="00DD7EBB"/>
    <w:rsid w:val="00DE6760"/>
    <w:rsid w:val="00E00283"/>
    <w:rsid w:val="00EE2F9F"/>
    <w:rsid w:val="00F22839"/>
    <w:rsid w:val="00F64AD2"/>
    <w:rsid w:val="00FB0BA4"/>
    <w:rsid w:val="00FB4590"/>
    <w:rsid w:val="00FF2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6748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6748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6748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6748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6748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6748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6748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6748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6748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6748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6748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36B1E-BFA4-4934-8236-30C60CB2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2049</Words>
  <Characters>14140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2017-10-23T16:01:00Z</dcterms:created>
  <dcterms:modified xsi:type="dcterms:W3CDTF">2017-10-23T16:01:00Z</dcterms:modified>
</cp:coreProperties>
</file>