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  <w:bookmarkStart w:id="0" w:name="_GoBack"/>
      <w:bookmarkEnd w:id="0"/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jc w:val="center"/>
      </w:pPr>
    </w:p>
    <w:p w:rsidR="00061263" w:rsidRDefault="00061263">
      <w:pPr>
        <w:pStyle w:val="Cmsor1"/>
        <w:rPr>
          <w:b/>
          <w:bCs/>
          <w:u w:val="double"/>
        </w:rPr>
      </w:pPr>
      <w:r>
        <w:rPr>
          <w:b/>
          <w:bCs/>
          <w:u w:val="double"/>
        </w:rPr>
        <w:t>Foglalkozási napló</w:t>
      </w:r>
    </w:p>
    <w:p w:rsidR="00061263" w:rsidRDefault="00061263">
      <w:pPr>
        <w:jc w:val="center"/>
        <w:rPr>
          <w:sz w:val="40"/>
          <w:szCs w:val="40"/>
        </w:rPr>
      </w:pPr>
      <w:r>
        <w:rPr>
          <w:sz w:val="40"/>
          <w:szCs w:val="40"/>
        </w:rPr>
        <w:t>a 20___ /20___. tanévre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217D7">
      <w:pPr>
        <w:jc w:val="center"/>
        <w:rPr>
          <w:b/>
          <w:sz w:val="40"/>
          <w:szCs w:val="40"/>
        </w:rPr>
      </w:pPr>
      <w:r w:rsidRPr="005F4BEA">
        <w:rPr>
          <w:b/>
          <w:sz w:val="40"/>
          <w:szCs w:val="40"/>
        </w:rPr>
        <w:t>Gépi forgácsoló</w:t>
      </w:r>
    </w:p>
    <w:p w:rsidR="005F4BEA" w:rsidRPr="005F4BEA" w:rsidRDefault="005F4BEA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9. évfolyam</w:t>
      </w:r>
    </w:p>
    <w:p w:rsidR="00061263" w:rsidRDefault="00061263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szakma gyakorlati oktatásához</w:t>
      </w:r>
    </w:p>
    <w:p w:rsidR="00061263" w:rsidRDefault="00061263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(OKJ száma: </w:t>
      </w:r>
      <w:r w:rsidR="000217D7" w:rsidRPr="000217D7">
        <w:rPr>
          <w:rFonts w:eastAsia="Calibri"/>
          <w:sz w:val="28"/>
          <w:szCs w:val="28"/>
          <w:lang w:eastAsia="en-US"/>
        </w:rPr>
        <w:t>34 521 03</w:t>
      </w:r>
      <w:r>
        <w:rPr>
          <w:sz w:val="28"/>
          <w:szCs w:val="28"/>
        </w:rPr>
        <w:t>)</w:t>
      </w: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jc w:val="center"/>
        <w:rPr>
          <w:sz w:val="40"/>
          <w:szCs w:val="40"/>
        </w:rPr>
      </w:pPr>
    </w:p>
    <w:p w:rsidR="00061263" w:rsidRDefault="00061263">
      <w:pPr>
        <w:pStyle w:val="Cmsor2"/>
      </w:pPr>
      <w:r>
        <w:t>A napló vezetéséért felelős: __________________________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megnyitásának dátuma:</w:t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  <w:r>
        <w:rPr>
          <w:sz w:val="28"/>
          <w:szCs w:val="28"/>
        </w:rPr>
        <w:t>A napló lezárásának dátuma: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___________</w:t>
      </w:r>
    </w:p>
    <w:p w:rsidR="00061263" w:rsidRDefault="00061263">
      <w:pPr>
        <w:rPr>
          <w:sz w:val="28"/>
          <w:szCs w:val="28"/>
        </w:rPr>
      </w:pPr>
    </w:p>
    <w:p w:rsidR="00061263" w:rsidRDefault="00061263">
      <w:pPr>
        <w:rPr>
          <w:sz w:val="28"/>
          <w:szCs w:val="28"/>
        </w:rPr>
      </w:pPr>
    </w:p>
    <w:p w:rsidR="00061263" w:rsidRPr="00061263" w:rsidRDefault="00061263" w:rsidP="00061263">
      <w:pPr>
        <w:pStyle w:val="Cmsor3"/>
      </w:pPr>
      <w:r>
        <w:br w:type="page"/>
      </w:r>
      <w:r w:rsidRPr="00061263">
        <w:lastRenderedPageBreak/>
        <w:t>Tanulók adatai és értékelése</w:t>
      </w:r>
    </w:p>
    <w:p w:rsidR="00061263" w:rsidRPr="00416454" w:rsidRDefault="00061263">
      <w:pPr>
        <w:rPr>
          <w:sz w:val="16"/>
          <w:szCs w:val="16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DE6760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DE6760" w:rsidRPr="00512211" w:rsidRDefault="00DE6760" w:rsidP="00DE6760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DE6760" w:rsidRPr="00DC4068" w:rsidRDefault="00DE6760" w:rsidP="00BF7A62"/>
        </w:tc>
        <w:tc>
          <w:tcPr>
            <w:tcW w:w="1991" w:type="dxa"/>
            <w:gridSpan w:val="14"/>
            <w:vAlign w:val="center"/>
          </w:tcPr>
          <w:p w:rsidR="00DE6760" w:rsidRPr="00DC4068" w:rsidRDefault="00DE6760" w:rsidP="00BF7A62"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061263" w:rsidRPr="00DC4068" w:rsidRDefault="00061263" w:rsidP="00BF7A62"/>
        </w:tc>
        <w:tc>
          <w:tcPr>
            <w:tcW w:w="1985" w:type="dxa"/>
            <w:gridSpan w:val="13"/>
            <w:vAlign w:val="center"/>
          </w:tcPr>
          <w:p w:rsidR="00061263" w:rsidRPr="00DC4068" w:rsidRDefault="00061263" w:rsidP="00DE6760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DE6760" w:rsidRPr="00416454" w:rsidRDefault="00DE6760" w:rsidP="00416454">
            <w:r w:rsidRPr="00416454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DE6760" w:rsidP="00416454">
            <w:r w:rsidRPr="00DC4068">
              <w:rPr>
                <w:sz w:val="22"/>
              </w:rPr>
              <w:t>Képző intézmény címe</w:t>
            </w:r>
            <w:r w:rsidR="001411B8" w:rsidRPr="00DC4068">
              <w:rPr>
                <w:sz w:val="22"/>
              </w:rPr>
              <w:t>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DE6760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DE6760" w:rsidRPr="00DC4068" w:rsidRDefault="00DE6760" w:rsidP="00DE6760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DE6760" w:rsidRPr="00DC4068" w:rsidRDefault="00DE6760" w:rsidP="00BF7A62"/>
        </w:tc>
        <w:tc>
          <w:tcPr>
            <w:tcW w:w="1985" w:type="dxa"/>
            <w:gridSpan w:val="13"/>
            <w:vAlign w:val="center"/>
          </w:tcPr>
          <w:p w:rsidR="00DE6760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DE6760" w:rsidRPr="00DC4068" w:rsidRDefault="00DE6760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1411B8" w:rsidP="001411B8">
            <w:pPr>
              <w:jc w:val="both"/>
            </w:pPr>
            <w:r w:rsidRPr="00DC4068">
              <w:rPr>
                <w:sz w:val="22"/>
              </w:rPr>
              <w:t>Lakcím</w:t>
            </w:r>
            <w:r w:rsidR="00061263" w:rsidRPr="00DC4068">
              <w:rPr>
                <w:sz w:val="22"/>
              </w:rPr>
              <w:t>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061263" w:rsidRPr="00DC4068" w:rsidRDefault="00061263" w:rsidP="001411B8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061263" w:rsidRPr="00DC4068" w:rsidRDefault="00061263">
            <w:pPr>
              <w:jc w:val="right"/>
            </w:pPr>
          </w:p>
        </w:tc>
      </w:tr>
      <w:tr w:rsidR="00061263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061263" w:rsidRDefault="0006126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Javasolt </w:t>
            </w:r>
            <w:r w:rsidRPr="003A3CDC">
              <w:rPr>
                <w:sz w:val="18"/>
                <w:szCs w:val="16"/>
              </w:rPr>
              <w:t>záró</w:t>
            </w:r>
            <w:r>
              <w:rPr>
                <w:sz w:val="16"/>
                <w:szCs w:val="16"/>
              </w:rPr>
              <w:t xml:space="preserve"> érdemjegy</w:t>
            </w:r>
          </w:p>
        </w:tc>
      </w:tr>
      <w:tr w:rsidR="00061263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061263" w:rsidRDefault="0006126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>
            <w:pPr>
              <w:jc w:val="center"/>
              <w:rPr>
                <w:sz w:val="20"/>
                <w:szCs w:val="20"/>
              </w:rPr>
            </w:pP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971AB4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AB4" w:rsidRDefault="00CC728C" w:rsidP="00DC4068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28C"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2" o:spid="_x0000_s1026" type="#_x0000_t32" style="position:absolute;margin-left:-1.2pt;margin-top:1.2pt;width:22.8pt;height:24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gIpKw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Af8gIpKwIAAEkEAAAOAAAAAAAAAAAAAAAAAC4CAABkcnMvZTJv&#10;RG9jLnhtbFBLAQItABQABgAIAAAAIQA6K86M2wAAAAYBAAAPAAAAAAAAAAAAAAAAAIUEAABkcnMv&#10;ZG93bnJldi54bWxQSwUGAAAAAAQABADzAAAAjQUAAAAA&#10;"/>
              </w:pict>
            </w:r>
            <w:r w:rsidR="00971AB4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DC4068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 w:rsidR="00971AB4"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DC4068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="00971AB4"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971AB4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P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1AB4" w:rsidRDefault="00971AB4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C4068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971AB4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330B7C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330B7C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1411B8" w:rsidRDefault="001411B8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16454"/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16454">
            <w:r w:rsidRPr="00DC4068">
              <w:rPr>
                <w:sz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DC4068" w:rsidRDefault="001411B8" w:rsidP="00424FB3">
            <w:pPr>
              <w:jc w:val="both"/>
            </w:pPr>
            <w:r w:rsidRPr="00DC4068">
              <w:rPr>
                <w:sz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DC4068" w:rsidRDefault="001411B8" w:rsidP="00424FB3">
            <w:pPr>
              <w:jc w:val="right"/>
            </w:pPr>
          </w:p>
        </w:tc>
      </w:tr>
      <w:tr w:rsidR="001411B8" w:rsidTr="003A3CD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  <w:r w:rsidR="00971AB4">
              <w:rPr>
                <w:sz w:val="16"/>
                <w:szCs w:val="16"/>
              </w:rPr>
              <w:t>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DC4068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068" w:rsidRDefault="00CC728C" w:rsidP="00424FB3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28C">
              <w:rPr>
                <w:noProof/>
              </w:rPr>
              <w:pict>
                <v:shape id="AutoShape 3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2Vy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TzBS&#10;pIMRPe69jpnRO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DkC2VyKwIAAEkEAAAOAAAAAAAAAAAAAAAAAC4CAABkcnMvZTJv&#10;RG9jLnhtbFBLAQItABQABgAIAAAAIQA6K86M2wAAAAYBAAAPAAAAAAAAAAAAAAAAAIUEAABkcnMv&#10;ZG93bnJldi54bWxQSwUGAAAAAAQABADzAAAAjQUAAAAA&#10;"/>
              </w:pict>
            </w:r>
            <w:r w:rsidR="00DC4068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DC4068" w:rsidRPr="00DC4068" w:rsidRDefault="00DC4068" w:rsidP="00424FB3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DC4068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Pr="00971AB4" w:rsidRDefault="00DC4068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4068" w:rsidRDefault="00DC4068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424FB3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424FB3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Default="00AA2B5E" w:rsidP="001411B8">
      <w:pPr>
        <w:jc w:val="center"/>
        <w:rPr>
          <w:sz w:val="20"/>
          <w:szCs w:val="20"/>
        </w:rPr>
        <w:sectPr w:rsidR="00AA2B5E" w:rsidSect="00B2485D">
          <w:headerReference w:type="default" r:id="rId7"/>
          <w:footerReference w:type="default" r:id="rId8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C72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28C">
              <w:rPr>
                <w:noProof/>
              </w:rPr>
              <w:pict>
                <v:shape id="AutoShape 4" o:spid="_x0000_s1028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512211" w:rsidRDefault="00512211" w:rsidP="001411B8">
      <w:pPr>
        <w:jc w:val="center"/>
        <w:rPr>
          <w:sz w:val="20"/>
          <w:szCs w:val="20"/>
        </w:rPr>
      </w:pPr>
    </w:p>
    <w:p w:rsidR="00512211" w:rsidRDefault="00512211" w:rsidP="001411B8">
      <w:pPr>
        <w:jc w:val="center"/>
        <w:rPr>
          <w:sz w:val="20"/>
          <w:szCs w:val="20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512211" w:rsidRDefault="001411B8" w:rsidP="00424FB3">
            <w:pPr>
              <w:jc w:val="both"/>
              <w:rPr>
                <w:b/>
              </w:rPr>
            </w:pPr>
            <w:r w:rsidRPr="00512211">
              <w:rPr>
                <w:b/>
                <w:sz w:val="22"/>
                <w:szCs w:val="22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91" w:type="dxa"/>
            <w:gridSpan w:val="14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AA2B5E"/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AA2B5E">
            <w:r w:rsidRPr="00AA2B5E">
              <w:rPr>
                <w:sz w:val="22"/>
                <w:szCs w:val="22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  <w:tc>
          <w:tcPr>
            <w:tcW w:w="1985" w:type="dxa"/>
            <w:gridSpan w:val="13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1411B8" w:rsidRPr="00AA2B5E" w:rsidRDefault="001411B8" w:rsidP="00424FB3">
            <w:pPr>
              <w:jc w:val="both"/>
            </w:pPr>
            <w:r w:rsidRPr="00AA2B5E">
              <w:rPr>
                <w:sz w:val="22"/>
                <w:szCs w:val="22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1411B8" w:rsidRPr="00AA2B5E" w:rsidRDefault="001411B8" w:rsidP="00424FB3">
            <w:pPr>
              <w:jc w:val="right"/>
            </w:pPr>
          </w:p>
        </w:tc>
      </w:tr>
      <w:tr w:rsidR="001411B8" w:rsidTr="00CA663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1411B8" w:rsidRDefault="001411B8" w:rsidP="00424FB3">
            <w:pPr>
              <w:jc w:val="center"/>
              <w:rPr>
                <w:sz w:val="16"/>
                <w:szCs w:val="16"/>
              </w:rPr>
            </w:pPr>
            <w:r w:rsidRPr="003A3CDC">
              <w:rPr>
                <w:sz w:val="18"/>
                <w:szCs w:val="16"/>
              </w:rPr>
              <w:t>Javasolt záró érdemjegy</w:t>
            </w: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1411B8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1411B8" w:rsidRDefault="001411B8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3A3CDC" w:rsidTr="003A3CD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3A3CDC" w:rsidRDefault="003A3CDC" w:rsidP="00424FB3">
            <w:pPr>
              <w:jc w:val="center"/>
              <w:rPr>
                <w:sz w:val="20"/>
                <w:szCs w:val="20"/>
              </w:rPr>
            </w:pP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  <w:r>
              <w:rPr>
                <w:b/>
                <w:color w:val="000000"/>
                <w:position w:val="-2"/>
                <w:sz w:val="22"/>
                <w:szCs w:val="20"/>
              </w:rPr>
              <w:t>Tanulói mulasztások</w:t>
            </w:r>
          </w:p>
        </w:tc>
      </w:tr>
      <w:tr w:rsidR="00512211" w:rsidRPr="004F3AF4" w:rsidTr="00CA66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211" w:rsidRDefault="00CC728C" w:rsidP="00DD7EBB">
            <w:pPr>
              <w:pStyle w:val="Style18"/>
              <w:widowControl/>
              <w:spacing w:line="202" w:lineRule="exact"/>
              <w:rPr>
                <w:color w:val="000000"/>
                <w:position w:val="-2"/>
                <w:sz w:val="20"/>
                <w:szCs w:val="20"/>
              </w:rPr>
            </w:pPr>
            <w:r w:rsidRPr="00CC728C">
              <w:rPr>
                <w:noProof/>
              </w:rPr>
              <w:pict>
                <v:shape id="AutoShape 5" o:spid="_x0000_s1027" type="#_x0000_t32" style="position:absolute;margin-left:-1.2pt;margin-top:1.2pt;width:22.8pt;height:24pt;flip:x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"/>
              </w:pict>
            </w:r>
            <w:r w:rsidR="00512211" w:rsidRPr="00DC4068">
              <w:rPr>
                <w:color w:val="000000"/>
                <w:position w:val="-2"/>
                <w:sz w:val="20"/>
                <w:szCs w:val="20"/>
              </w:rPr>
              <w:t>Hó</w:t>
            </w:r>
          </w:p>
          <w:p w:rsidR="00512211" w:rsidRPr="00DC4068" w:rsidRDefault="00512211" w:rsidP="00DD7EBB">
            <w:pPr>
              <w:pStyle w:val="Style18"/>
              <w:widowControl/>
              <w:spacing w:line="202" w:lineRule="exact"/>
              <w:ind w:right="-112"/>
              <w:rPr>
                <w:color w:val="000000"/>
                <w:position w:val="-2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  <w:r>
              <w:rPr>
                <w:color w:val="000000"/>
                <w:position w:val="-2"/>
                <w:sz w:val="16"/>
                <w:szCs w:val="20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16"/>
                <w:szCs w:val="20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</w:t>
            </w:r>
            <w:r>
              <w:rPr>
                <w:color w:val="000000"/>
                <w:position w:val="-2"/>
                <w:sz w:val="18"/>
                <w:szCs w:val="20"/>
              </w:rPr>
              <w:t>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>
              <w:rPr>
                <w:color w:val="000000"/>
                <w:position w:val="-2"/>
                <w:sz w:val="18"/>
                <w:szCs w:val="20"/>
              </w:rPr>
              <w:t>I</w:t>
            </w:r>
            <w:r w:rsidRPr="00971AB4">
              <w:rPr>
                <w:color w:val="000000"/>
                <w:position w:val="-2"/>
                <w:sz w:val="18"/>
                <w:szCs w:val="20"/>
              </w:rPr>
              <w:t>gaz</w:t>
            </w:r>
            <w:r>
              <w:rPr>
                <w:color w:val="000000"/>
                <w:position w:val="-2"/>
                <w:sz w:val="18"/>
                <w:szCs w:val="20"/>
              </w:rPr>
              <w:t>o-</w:t>
            </w:r>
          </w:p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  <w:r w:rsidRPr="00971AB4">
              <w:rPr>
                <w:color w:val="000000"/>
                <w:position w:val="-2"/>
                <w:sz w:val="18"/>
                <w:szCs w:val="20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Cs w:val="20"/>
              </w:rPr>
            </w:pPr>
            <w:r w:rsidRPr="00971AB4">
              <w:rPr>
                <w:color w:val="000000"/>
                <w:position w:val="-2"/>
                <w:sz w:val="22"/>
                <w:szCs w:val="20"/>
              </w:rPr>
              <w:t>Aláírás</w:t>
            </w: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 w:rsidRPr="00971AB4">
              <w:rPr>
                <w:color w:val="000000"/>
                <w:position w:val="-2"/>
                <w:sz w:val="20"/>
                <w:szCs w:val="20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CA663C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Pr="00971AB4" w:rsidRDefault="00CA663C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663C" w:rsidRDefault="00CA663C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  <w:tr w:rsidR="00512211" w:rsidRPr="004F3AF4" w:rsidTr="008621E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jc w:val="center"/>
              <w:rPr>
                <w:color w:val="000000"/>
                <w:position w:val="-2"/>
                <w:sz w:val="20"/>
                <w:szCs w:val="20"/>
              </w:rPr>
            </w:pPr>
            <w:r>
              <w:rPr>
                <w:color w:val="000000"/>
                <w:position w:val="-2"/>
                <w:sz w:val="20"/>
                <w:szCs w:val="20"/>
              </w:rPr>
              <w:t>V</w:t>
            </w:r>
            <w:r w:rsidR="00CA663C">
              <w:rPr>
                <w:color w:val="000000"/>
                <w:position w:val="-2"/>
                <w:sz w:val="20"/>
                <w:szCs w:val="20"/>
              </w:rPr>
              <w:t>I</w:t>
            </w:r>
            <w:r>
              <w:rPr>
                <w:color w:val="000000"/>
                <w:position w:val="-2"/>
                <w:sz w:val="20"/>
                <w:szCs w:val="20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8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16"/>
                <w:szCs w:val="20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Pr="00971AB4" w:rsidRDefault="00512211" w:rsidP="00DD7EBB">
            <w:pPr>
              <w:pStyle w:val="Style18"/>
              <w:widowControl/>
              <w:spacing w:line="202" w:lineRule="exact"/>
              <w:jc w:val="center"/>
              <w:rPr>
                <w:color w:val="000000"/>
                <w:position w:val="-2"/>
                <w:sz w:val="20"/>
                <w:szCs w:val="20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2211" w:rsidRDefault="00512211" w:rsidP="00DD7EBB">
            <w:pPr>
              <w:pStyle w:val="Style18"/>
              <w:widowControl/>
              <w:spacing w:line="202" w:lineRule="exact"/>
              <w:jc w:val="center"/>
              <w:rPr>
                <w:b/>
                <w:color w:val="000000"/>
                <w:position w:val="-2"/>
                <w:szCs w:val="20"/>
              </w:rPr>
            </w:pPr>
          </w:p>
        </w:tc>
      </w:tr>
    </w:tbl>
    <w:p w:rsidR="00AA2B5E" w:rsidRPr="00061263" w:rsidRDefault="00AA2B5E" w:rsidP="00AA2B5E">
      <w:pPr>
        <w:pStyle w:val="Cmsor3"/>
      </w:pPr>
      <w:r>
        <w:lastRenderedPageBreak/>
        <w:t>HALADÁSI NAPLÓ</w:t>
      </w:r>
    </w:p>
    <w:p w:rsidR="001411B8" w:rsidRDefault="001411B8" w:rsidP="001411B8">
      <w:pPr>
        <w:jc w:val="center"/>
        <w:rPr>
          <w:sz w:val="20"/>
          <w:szCs w:val="20"/>
        </w:rPr>
      </w:pPr>
    </w:p>
    <w:p w:rsidR="00AB22E3" w:rsidRDefault="00AB22E3" w:rsidP="001411B8">
      <w:pPr>
        <w:jc w:val="center"/>
        <w:rPr>
          <w:sz w:val="20"/>
          <w:szCs w:val="20"/>
        </w:rPr>
      </w:pPr>
    </w:p>
    <w:tbl>
      <w:tblPr>
        <w:tblStyle w:val="Rcsostblzat"/>
        <w:tblW w:w="10173" w:type="dxa"/>
        <w:tblLook w:val="04A0"/>
      </w:tblPr>
      <w:tblGrid>
        <w:gridCol w:w="656"/>
        <w:gridCol w:w="923"/>
        <w:gridCol w:w="786"/>
        <w:gridCol w:w="4689"/>
        <w:gridCol w:w="839"/>
        <w:gridCol w:w="923"/>
        <w:gridCol w:w="1357"/>
      </w:tblGrid>
      <w:tr w:rsidR="00090A1B" w:rsidTr="00CC4F92">
        <w:trPr>
          <w:cantSplit/>
          <w:tblHeader/>
        </w:trPr>
        <w:tc>
          <w:tcPr>
            <w:tcW w:w="2365" w:type="dxa"/>
            <w:gridSpan w:val="3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 w:rsidRPr="00AA2B5E">
              <w:rPr>
                <w:b/>
              </w:rPr>
              <w:t>Foglalkozás</w:t>
            </w:r>
          </w:p>
        </w:tc>
        <w:tc>
          <w:tcPr>
            <w:tcW w:w="4689" w:type="dxa"/>
            <w:vMerge w:val="restart"/>
            <w:vAlign w:val="center"/>
          </w:tcPr>
          <w:p w:rsidR="00C6286A" w:rsidRPr="005F4BEA" w:rsidRDefault="00512211" w:rsidP="005F4BEA">
            <w:pPr>
              <w:jc w:val="center"/>
              <w:rPr>
                <w:b/>
              </w:rPr>
            </w:pPr>
            <w:r w:rsidRPr="00C6286A">
              <w:rPr>
                <w:b/>
              </w:rPr>
              <w:t>Modul/</w:t>
            </w:r>
            <w:r w:rsidR="00090A1B" w:rsidRPr="00C6286A">
              <w:rPr>
                <w:b/>
              </w:rPr>
              <w:t>Tantárgy megnevezése, tartalma</w:t>
            </w:r>
          </w:p>
        </w:tc>
        <w:tc>
          <w:tcPr>
            <w:tcW w:w="839" w:type="dxa"/>
            <w:vMerge w:val="restart"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Jelen van (fő)</w:t>
            </w:r>
          </w:p>
        </w:tc>
        <w:tc>
          <w:tcPr>
            <w:tcW w:w="923" w:type="dxa"/>
            <w:vMerge w:val="restart"/>
          </w:tcPr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Hiány-</w:t>
            </w:r>
          </w:p>
          <w:p w:rsidR="00090A1B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zik</w:t>
            </w:r>
          </w:p>
          <w:p w:rsidR="00090A1B" w:rsidRPr="00AA2B5E" w:rsidRDefault="00090A1B" w:rsidP="001411B8">
            <w:pPr>
              <w:jc w:val="center"/>
              <w:rPr>
                <w:b/>
              </w:rPr>
            </w:pPr>
            <w:r>
              <w:rPr>
                <w:b/>
              </w:rPr>
              <w:t>(fő)</w:t>
            </w:r>
          </w:p>
        </w:tc>
        <w:tc>
          <w:tcPr>
            <w:tcW w:w="1357" w:type="dxa"/>
            <w:vMerge w:val="restart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>
              <w:rPr>
                <w:b/>
              </w:rPr>
              <w:t>Aláírás</w:t>
            </w:r>
          </w:p>
        </w:tc>
      </w:tr>
      <w:tr w:rsidR="00090A1B" w:rsidTr="00CC4F92">
        <w:trPr>
          <w:cantSplit/>
          <w:tblHeader/>
        </w:trPr>
        <w:tc>
          <w:tcPr>
            <w:tcW w:w="65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Hét</w:t>
            </w:r>
          </w:p>
        </w:tc>
        <w:tc>
          <w:tcPr>
            <w:tcW w:w="923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Dátum</w:t>
            </w:r>
          </w:p>
        </w:tc>
        <w:tc>
          <w:tcPr>
            <w:tcW w:w="786" w:type="dxa"/>
            <w:vAlign w:val="center"/>
          </w:tcPr>
          <w:p w:rsidR="00090A1B" w:rsidRPr="00AA2B5E" w:rsidRDefault="00090A1B" w:rsidP="00090A1B">
            <w:pPr>
              <w:jc w:val="center"/>
              <w:rPr>
                <w:b/>
              </w:rPr>
            </w:pPr>
            <w:r w:rsidRPr="00AA2B5E">
              <w:rPr>
                <w:b/>
              </w:rPr>
              <w:t>Óra</w:t>
            </w:r>
          </w:p>
        </w:tc>
        <w:tc>
          <w:tcPr>
            <w:tcW w:w="468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839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923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  <w:tc>
          <w:tcPr>
            <w:tcW w:w="1357" w:type="dxa"/>
            <w:vMerge/>
          </w:tcPr>
          <w:p w:rsidR="00090A1B" w:rsidRPr="00AA2B5E" w:rsidRDefault="00090A1B" w:rsidP="001411B8">
            <w:pPr>
              <w:jc w:val="center"/>
              <w:rPr>
                <w:b/>
              </w:rPr>
            </w:pPr>
          </w:p>
        </w:tc>
      </w:tr>
      <w:tr w:rsidR="00D93ACD" w:rsidRPr="00D83430" w:rsidTr="00891858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93ACD" w:rsidRPr="00D83430" w:rsidRDefault="00D83430" w:rsidP="00AF55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36</w:t>
            </w:r>
          </w:p>
        </w:tc>
        <w:tc>
          <w:tcPr>
            <w:tcW w:w="4689" w:type="dxa"/>
            <w:vAlign w:val="center"/>
          </w:tcPr>
          <w:p w:rsidR="005F4BEA" w:rsidRDefault="00D83430" w:rsidP="00CC4F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10163-1</w:t>
            </w:r>
            <w:r w:rsidR="00CC4F92">
              <w:rPr>
                <w:b/>
                <w:sz w:val="28"/>
                <w:szCs w:val="28"/>
              </w:rPr>
              <w:t>2</w:t>
            </w:r>
          </w:p>
          <w:p w:rsidR="00D93ACD" w:rsidRPr="00D83430" w:rsidRDefault="00D83430" w:rsidP="00CC4F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Gépészeti munkabiztonság és környezetvédelem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b/>
              </w:rPr>
            </w:pPr>
          </w:p>
        </w:tc>
      </w:tr>
      <w:tr w:rsidR="003F3D20" w:rsidRPr="007255CB" w:rsidTr="00891858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3F3D20" w:rsidRPr="007255CB" w:rsidRDefault="003F3D2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3F3D20" w:rsidRPr="007255CB" w:rsidRDefault="00D8343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36</w:t>
            </w:r>
          </w:p>
        </w:tc>
        <w:tc>
          <w:tcPr>
            <w:tcW w:w="4689" w:type="dxa"/>
            <w:vAlign w:val="center"/>
          </w:tcPr>
          <w:p w:rsidR="003F3D20" w:rsidRPr="007255CB" w:rsidRDefault="00D8343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Elsősegélynyújtás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3F3D20" w:rsidRPr="007255CB" w:rsidRDefault="003F3D2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93ACD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93ACD" w:rsidRPr="005F4BEA" w:rsidRDefault="00D93ACD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93ACD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12</w:t>
            </w:r>
          </w:p>
        </w:tc>
        <w:tc>
          <w:tcPr>
            <w:tcW w:w="4689" w:type="dxa"/>
            <w:vAlign w:val="center"/>
          </w:tcPr>
          <w:p w:rsidR="00D93ACD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Elsősegélynyújtás alapjai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93ACD" w:rsidRPr="005F4BEA" w:rsidRDefault="00D93ACD" w:rsidP="00AF55F6">
            <w:pPr>
              <w:spacing w:line="276" w:lineRule="auto"/>
              <w:jc w:val="center"/>
            </w:pPr>
          </w:p>
        </w:tc>
      </w:tr>
      <w:tr w:rsidR="00090A1B" w:rsidRPr="00D83430" w:rsidTr="00B22AF1">
        <w:trPr>
          <w:trHeight w:val="4198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Mentőhívás módja.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Teendők a baleset helyszínén.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Elsősegély nyújtásának korlátai.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 baleseti helyszín biztosítása.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Vérkeringés, légzés vizsgálata.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Heimlich-féle műfogás.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Rautek-féle műfogás.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Elsősegélynyújtás vérzések esetén.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Életveszély elhárítása.Újraélesztés.</w:t>
            </w:r>
          </w:p>
          <w:p w:rsidR="005C31C7" w:rsidRPr="005C31C7" w:rsidRDefault="000C2631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Mellkasnyomás technikája.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Légútbiztosítás lehetőségei.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Légút akadály-mentesítése.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Lélegeztetés.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Fizikális vizsgálat.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Stabil oldalfekvő helyzet alkalmazása.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Az eszméletlenség veszélyei.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sok</w:t>
            </w:r>
            <w:r w:rsidR="000C2631">
              <w:rPr>
                <w:sz w:val="20"/>
                <w:szCs w:val="20"/>
              </w:rPr>
              <w:t>k tünetei, veszélyei, ellátása.</w:t>
            </w:r>
          </w:p>
          <w:p w:rsidR="00090A1B" w:rsidRPr="00AF55F6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Idegen test eltávolítása szemből, orrból, fülből.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93ACD" w:rsidRPr="00D83430" w:rsidTr="00891858">
        <w:trPr>
          <w:trHeight w:val="519"/>
        </w:trPr>
        <w:tc>
          <w:tcPr>
            <w:tcW w:w="656" w:type="dxa"/>
            <w:vAlign w:val="center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93ACD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Agyrázkódás tünetei, veszélyei,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Koponyasérülés tünetei, veszélyei,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Bordatörés tünetei, veszélyei, ellátása.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Végtagtörések.</w:t>
            </w:r>
          </w:p>
          <w:p w:rsidR="005C31C7" w:rsidRPr="005C31C7" w:rsidRDefault="000C2631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Hasi sérülések.</w:t>
            </w:r>
            <w:r w:rsidR="0008461F">
              <w:rPr>
                <w:sz w:val="20"/>
                <w:szCs w:val="20"/>
              </w:rPr>
              <w:t xml:space="preserve"> </w:t>
            </w:r>
            <w:r w:rsidR="005C31C7" w:rsidRPr="005C31C7">
              <w:rPr>
                <w:sz w:val="20"/>
                <w:szCs w:val="20"/>
              </w:rPr>
              <w:t>Gerinctörés tünetei, veszélyei,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Áramütés veszélyei.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Áramütött személy megközelítése.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Áramtalanítás.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Áramütött személy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Égési sérülés súlyosságának felmérése,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Fagyás, tünetei, veszélyei és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Mérgezések tünetei, fajtái, ellátása.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Leggyakrabban előforduló mérgezések.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Marószerek okozta sérülések veszélyei,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Rosszullétek.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Ájulás tünetei, ellátása.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Epilepsziás roham tünetei,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Szív eredetű mellkasi fájdalom tünetei, ellátása.</w:t>
            </w:r>
          </w:p>
          <w:p w:rsidR="00D93ACD" w:rsidRPr="00AF55F6" w:rsidRDefault="005C31C7" w:rsidP="005C31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Alacsony vércukorszint miatti rosszullét tünetei, ellátása.</w:t>
            </w:r>
          </w:p>
        </w:tc>
        <w:tc>
          <w:tcPr>
            <w:tcW w:w="839" w:type="dxa"/>
            <w:vAlign w:val="center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93ACD" w:rsidRPr="00D83430" w:rsidRDefault="00D93ACD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357" w:type="dxa"/>
            <w:vAlign w:val="center"/>
          </w:tcPr>
          <w:p w:rsidR="00D93ACD" w:rsidRPr="00D83430" w:rsidRDefault="00D93ACD" w:rsidP="00D93ACD">
            <w:pPr>
              <w:jc w:val="center"/>
              <w:rPr>
                <w:sz w:val="20"/>
                <w:szCs w:val="20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12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DB51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Munka- és környezetvédelem a gyakorlatban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090A1B" w:rsidRPr="00D83430" w:rsidTr="00B22AF1">
        <w:trPr>
          <w:trHeight w:val="447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C31C7" w:rsidRPr="005C31C7" w:rsidRDefault="005C31C7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Veszélyforrások kialakulása.</w:t>
            </w:r>
          </w:p>
          <w:p w:rsidR="005C31C7" w:rsidRPr="005C31C7" w:rsidRDefault="005C31C7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Személyi védőfelszerelésekkel szemben támasztott követelmények.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Személyi védőfelszerelések helyének meghatározása, tárolása.</w:t>
            </w:r>
          </w:p>
          <w:p w:rsidR="00090A1B" w:rsidRPr="00D83430" w:rsidRDefault="005C31C7" w:rsidP="007255CB">
            <w:pPr>
              <w:tabs>
                <w:tab w:val="left" w:pos="1418"/>
                <w:tab w:val="right" w:pos="9072"/>
              </w:tabs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munkavédelmi oktatás dokumentálása.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CC4F92">
        <w:trPr>
          <w:trHeight w:val="3604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munkabalesetek bejelentése, nyilvántartása és kivizsgálása.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Kockázatelemzés fogalmai, kockázatelemzés, kockázatértékelés.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munkahelyen alkalmazott biztonsági jelzések.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 munkahelyen alkalmazott biztonsági jelzések helyének meghatározása, elhelyezése.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 megfelelő biztonsági jelzés kiválasztása.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munkavégzés fizikai ártalmai.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Zaj- és rezgésvédelem.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Zaj és rezgésvédelem védőeszközeinek fajtái, alkalmazásuk.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Munkahelyi klíma, a helyiség hőmérséklete, a levegő nedvességtartalma.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munkahelyek megvilágítása, a természetes fény.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 színek kialakítása.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gázhegesztés és az ívhegesztés biztonsági előírásai.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Hegesztő munkahelyek kialakítása, védő eszközök alkalmazása.</w:t>
            </w:r>
          </w:p>
          <w:p w:rsidR="00090A1B" w:rsidRPr="00D83430" w:rsidRDefault="005C31C7" w:rsidP="00B22AF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Anyagmozgatás, anyagtárolás szabályai.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Anyagmozgatás gépeinek, eszközeinek biztonságos használata, védőeszközök alkalmazása.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CC4F92">
        <w:trPr>
          <w:trHeight w:val="1018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Villamos berendezések biztonságtechnikája, speciális védőeszközök bemutatása, használata.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Egyéni és kollektív védelem.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Munkaegészségügy.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Kockázatbecslés.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Kockázatértékelés.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Időszakos biztonsági felülvizsgálat.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Soron kívüli munkavédelmi vizsgálat.</w:t>
            </w:r>
            <w:r w:rsidR="00B641B9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Jelző és riasztóberendezések.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Megfelelő mozgástér biztosítása.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Elkerítés, lefedés.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Tároló helyek kialakítása.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Munkahely padlózata.</w:t>
            </w:r>
          </w:p>
          <w:p w:rsidR="005270A7" w:rsidRPr="00D83430" w:rsidRDefault="005C31C7" w:rsidP="005C31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Gépek védőburkolatainak kialakítása, elhelyezése.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12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DB5122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Sérülések ellátása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090A1B" w:rsidRPr="00D83430" w:rsidTr="005C31C7">
        <w:trPr>
          <w:trHeight w:val="590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Sebellátás.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Hajszáleres vérzés.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Visszeres vérzés.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Ütőeres vérzés.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Belső vérzések és veszélyei.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Orrvérzés, ellátása.</w:t>
            </w:r>
          </w:p>
          <w:p w:rsidR="00090A1B" w:rsidRPr="00D83430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Mérgezések: gyógyszermérgezés, szénmonoxid (CO) mérgezés, metilalkoholmérgezés.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090A1B" w:rsidRPr="00D83430" w:rsidTr="00CC4F92">
        <w:trPr>
          <w:trHeight w:val="94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Csontok, ízületek sérülései: rándulás, ficam, törés.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Fektetési módok.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Idegen test szemben, orrban, fülben.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Elsősegélynyújtó feladata veszélyes anyagok okozta sérülések esetén.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Elsősegélynyújtó feladatai villamos áram okozta sérülések esetén.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Az eszméletlenség fogalmát, tüneteit, leggyakoribb okai, következményei.</w:t>
            </w:r>
            <w:r w:rsidR="0008461F">
              <w:rPr>
                <w:sz w:val="20"/>
                <w:szCs w:val="20"/>
              </w:rPr>
              <w:t xml:space="preserve"> </w:t>
            </w:r>
            <w:r w:rsidRPr="005C31C7">
              <w:rPr>
                <w:sz w:val="20"/>
                <w:szCs w:val="20"/>
              </w:rPr>
              <w:t>Az eszméletlenség ellátása.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vérzésekkel kapcsolatos ismeretek.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sokk fogalma és formái.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termikus traumákkal, hőártalmakkal kapcsolatos ismeretek.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Az ízületi sérülések formái, tünetei és ellátásuk módja.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 xml:space="preserve">A csontsérülések formái, tünetei és ellátásuk (fektetési </w:t>
            </w:r>
            <w:r w:rsidRPr="005C31C7">
              <w:rPr>
                <w:sz w:val="20"/>
                <w:szCs w:val="20"/>
              </w:rPr>
              <w:lastRenderedPageBreak/>
              <w:t>módok).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hasi sérülés formái, tünetei és ellátásuk módjai.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kimentés fogalma és betegmozgatással kapcsolatos ismeretek.</w:t>
            </w:r>
          </w:p>
          <w:p w:rsidR="00090A1B" w:rsidRPr="00D83430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mérgezések fogalma, tünetei és ellátásuk módja.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891858">
        <w:trPr>
          <w:trHeight w:val="794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belgyógyászati balesetek (áramütés).</w:t>
            </w:r>
          </w:p>
          <w:p w:rsidR="005270A7" w:rsidRPr="00D83430" w:rsidRDefault="005C31C7" w:rsidP="005C31C7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 leggyakoribb belgyógyászati kórképek, tüneteik és ellátásuk.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891858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2694" w:rsidRPr="00D83430" w:rsidRDefault="00D83430" w:rsidP="00AF55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144</w:t>
            </w:r>
          </w:p>
        </w:tc>
        <w:tc>
          <w:tcPr>
            <w:tcW w:w="4689" w:type="dxa"/>
            <w:vAlign w:val="center"/>
          </w:tcPr>
          <w:p w:rsidR="005F4BEA" w:rsidRDefault="00D83430" w:rsidP="00CC4F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10162-1</w:t>
            </w:r>
            <w:r w:rsidR="00CC4F92">
              <w:rPr>
                <w:b/>
                <w:sz w:val="28"/>
                <w:szCs w:val="28"/>
              </w:rPr>
              <w:t>2</w:t>
            </w:r>
          </w:p>
          <w:p w:rsidR="00D12694" w:rsidRPr="00D83430" w:rsidRDefault="00D83430" w:rsidP="00CC4F92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Gépészeti alapozó feladatok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7255CB" w:rsidTr="00891858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255CB" w:rsidRDefault="00D12694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2694" w:rsidRPr="007255CB" w:rsidRDefault="00D8343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144</w:t>
            </w:r>
          </w:p>
        </w:tc>
        <w:tc>
          <w:tcPr>
            <w:tcW w:w="4689" w:type="dxa"/>
            <w:vAlign w:val="center"/>
          </w:tcPr>
          <w:p w:rsidR="00D12694" w:rsidRPr="007255CB" w:rsidRDefault="00D83430" w:rsidP="00A00877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Gépészeti alapozó feladatok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255CB" w:rsidRDefault="00D12694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Műszaki dokumentációk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090A1B" w:rsidRPr="00D83430" w:rsidTr="00CC4F92">
        <w:trPr>
          <w:trHeight w:val="950"/>
        </w:trPr>
        <w:tc>
          <w:tcPr>
            <w:tcW w:w="656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090A1B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Alkatrészrajzok szerkesztése felvételi vázlat alapján, rajzolvasás.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Szerelési-, karbantartási utasítások.</w:t>
            </w:r>
          </w:p>
          <w:p w:rsidR="00090A1B" w:rsidRPr="00C15ED0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Szállítói megfelelőségi nyilatkozatok.</w:t>
            </w:r>
          </w:p>
        </w:tc>
        <w:tc>
          <w:tcPr>
            <w:tcW w:w="839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090A1B" w:rsidRPr="00D83430" w:rsidRDefault="00090A1B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090A1B" w:rsidRPr="00D83430" w:rsidRDefault="00090A1B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CC4F92">
        <w:trPr>
          <w:trHeight w:val="1140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 xml:space="preserve">Pályázatok </w:t>
            </w:r>
            <w:r w:rsidR="00317525">
              <w:rPr>
                <w:sz w:val="20"/>
                <w:szCs w:val="20"/>
              </w:rPr>
              <w:t>formai, tartalmi követelményei.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Engedélyek, törvények, határozatok értelmezése.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Alkatrészrajzok, összeállítási rajzok, rajzdokumentációk elemzése, archiválása.</w:t>
            </w:r>
          </w:p>
          <w:p w:rsidR="005C31C7" w:rsidRPr="005C31C7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Műhelyrajzok sajátosságai, elkészítése, dokumentálása.</w:t>
            </w:r>
          </w:p>
          <w:p w:rsidR="00D12694" w:rsidRPr="00C15ED0" w:rsidRDefault="005C31C7" w:rsidP="005C31C7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C31C7">
              <w:rPr>
                <w:sz w:val="20"/>
                <w:szCs w:val="20"/>
              </w:rPr>
              <w:t>Megmunkálási technológia behatárolása, sorrendje alkatrészrajzok műszaki tartalmának figyelembevételével.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Különféle szabványok megismerése, alkalmazása.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Minőségirányítási dokumentumok elkészítésének szempontjai.</w:t>
            </w:r>
          </w:p>
          <w:p w:rsidR="00A712B8" w:rsidRPr="00C15ED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Gépek, berendezések műszaki dokumentációi, fontosabb paraméterek nyilvántartása.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Alkatrészek, eszközök nyilvántartásának szempontjai, dokumentálása.</w:t>
            </w:r>
          </w:p>
          <w:p w:rsidR="00A712B8" w:rsidRPr="00C15ED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Alkatrészjegyzék, technológiai sorrend, bruttó anyagmennyiség, alkatrész nyersmérete, megmunkáláshoz szükséges szerszám és gép, állásidő.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921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Javítási jegyzőkönyvek.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Elektronikus dokumentációk.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Fájlformátumok, kiterjesztések.</w:t>
            </w:r>
          </w:p>
          <w:p w:rsidR="00A712B8" w:rsidRPr="00C15ED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Szövegszerkesztési alapismeretek.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891858">
        <w:trPr>
          <w:trHeight w:val="794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5270A7" w:rsidRPr="00C15ED0" w:rsidRDefault="008A4193" w:rsidP="00C15ED0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Képfelbontás, rasztergrafika-, vektorgrafika előnyök, hátrányok ismerete.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Gépészeti alapmérések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D12694" w:rsidRPr="00D83430" w:rsidTr="007255CB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D12694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891858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Belső felületek mérése, ellenőrzése mélységmérő tolómérővel, mikrométerrel.</w:t>
            </w:r>
          </w:p>
          <w:p w:rsidR="00D12694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Szögmérés mechanikai szögmérővel.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891858">
        <w:trPr>
          <w:trHeight w:val="794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Külső kúpok mérése, ellenőrzése.</w:t>
            </w:r>
          </w:p>
          <w:p w:rsidR="00A712B8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Belső kúpok mérése, ellenőrzése.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660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Munkadarabok mérése digitális mérőeszközökkel.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Munkadarabok mérése digitális tolómérővel, digitális mérőórával.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Felületi érdesség ellenőrzése, mérése.</w:t>
            </w:r>
          </w:p>
          <w:p w:rsidR="00BD230F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Munkadarabok alak- és helyzetpontosságának mérése, ellenőrzése.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768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Körkörösség ellenőrzése, tengely ütésellenőrzése.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Egyenesség, síklapúság, derékszögesség, párhuzamosság, egytengelyűség mérése, ellenőrzése.</w:t>
            </w:r>
          </w:p>
          <w:p w:rsidR="00A712B8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Keménységmérések Brinnel, Rockwell, Vickers, egyéb.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891858">
        <w:trPr>
          <w:trHeight w:val="794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Mérési dokumentumok készítése.</w:t>
            </w:r>
          </w:p>
          <w:p w:rsidR="005270A7" w:rsidRPr="00D83430" w:rsidRDefault="008A4193" w:rsidP="008A419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Felvételi vázlatok készítése méretellenőrzésekhez.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Anyagismeret, anyagvizsgálat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D12694" w:rsidRPr="00D83430" w:rsidTr="00891858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R</w:t>
            </w:r>
            <w:r w:rsidR="0008461F">
              <w:rPr>
                <w:sz w:val="20"/>
                <w:szCs w:val="20"/>
              </w:rPr>
              <w:t xml:space="preserve">oncsolásmentes anyagvizsgálatok </w:t>
            </w:r>
            <w:r w:rsidRPr="008A4193">
              <w:rPr>
                <w:sz w:val="20"/>
                <w:szCs w:val="20"/>
              </w:rPr>
              <w:t>(repedés</w:t>
            </w:r>
            <w:r w:rsidR="0008461F">
              <w:rPr>
                <w:sz w:val="20"/>
                <w:szCs w:val="20"/>
              </w:rPr>
              <w:t xml:space="preserve">- </w:t>
            </w:r>
            <w:r w:rsidRPr="008A4193">
              <w:rPr>
                <w:sz w:val="20"/>
                <w:szCs w:val="20"/>
              </w:rPr>
              <w:t>vizsgálatok).</w:t>
            </w:r>
          </w:p>
          <w:p w:rsidR="00D12694" w:rsidRPr="00D83430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Roncsolásos anyagvizsgálatok.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3A1648">
        <w:trPr>
          <w:trHeight w:val="105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Keménység vizsgálat.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Keménységmérő eljárások.</w:t>
            </w:r>
          </w:p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Mikro-keménységmérés.</w:t>
            </w:r>
          </w:p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Keménységmérés meleg állapotban.</w:t>
            </w:r>
          </w:p>
          <w:p w:rsidR="00D12694" w:rsidRPr="00D83430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Dinamikus keménységmérések.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Rugalmas utóhatás</w:t>
            </w:r>
            <w:r w:rsidR="00317525">
              <w:rPr>
                <w:sz w:val="20"/>
                <w:szCs w:val="20"/>
              </w:rPr>
              <w:t>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Rugalmas alakváltozás.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Kúszás és relaxáció.</w:t>
            </w:r>
          </w:p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Mechanikai kifáradás, Wöhler-görbe.</w:t>
            </w:r>
          </w:p>
          <w:p w:rsidR="008A4193" w:rsidRPr="008A4193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Frekvencia befolyása a kifáradásra.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Fárasztó gépek.</w:t>
            </w:r>
          </w:p>
          <w:p w:rsidR="00A712B8" w:rsidRPr="00D83430" w:rsidRDefault="008A4193" w:rsidP="0008461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Melegalakíthatósági technológiai próbák.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3A1648">
        <w:trPr>
          <w:trHeight w:val="1074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Hidegalakíthatósági technológiai próbák.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Nyomóvizsgálat.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Hajlítóvizsgálat.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Csavaróvizsgálat.</w:t>
            </w:r>
          </w:p>
          <w:p w:rsidR="00A712B8" w:rsidRPr="00D83430" w:rsidRDefault="008A4193" w:rsidP="008A419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Törésmechanikai vizsgálatok, Charpy-féle ütve hajlító vizsgálat.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140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Vegyi összetétel vizsgálata.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Korróziós vizsgálatok.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Mikroszkópikus vizsgálatok, maratás, polírozás, csiszolás.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Hőtechnikai tulajdonságok.</w:t>
            </w:r>
          </w:p>
          <w:p w:rsidR="008A4193" w:rsidRPr="008A4193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Villamos vezetőképesség mérése.</w:t>
            </w:r>
          </w:p>
          <w:p w:rsidR="00A712B8" w:rsidRPr="00D83430" w:rsidRDefault="008A4193" w:rsidP="008A419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Mágneses tulajdonság vizsgálata.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7255CB">
        <w:trPr>
          <w:trHeight w:val="1077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4</w:t>
            </w:r>
          </w:p>
        </w:tc>
        <w:tc>
          <w:tcPr>
            <w:tcW w:w="4689" w:type="dxa"/>
          </w:tcPr>
          <w:p w:rsidR="008A4193" w:rsidRPr="008A4193" w:rsidRDefault="008A4193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Fémek és ötvözetek tulajdonságai.</w:t>
            </w:r>
            <w:r w:rsidR="0008461F">
              <w:rPr>
                <w:sz w:val="20"/>
                <w:szCs w:val="20"/>
              </w:rPr>
              <w:t xml:space="preserve"> </w:t>
            </w:r>
            <w:r w:rsidRPr="008A4193">
              <w:rPr>
                <w:sz w:val="20"/>
                <w:szCs w:val="20"/>
              </w:rPr>
              <w:t>A hűtési sebesség hatása az acélok szövetszerkezetére, tulajdonságaira.</w:t>
            </w:r>
          </w:p>
          <w:p w:rsidR="008A4193" w:rsidRPr="008A4193" w:rsidRDefault="008A4193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Ötvözőelemek hatása az acélok szövetszerkezetére, tulajdonságaira.</w:t>
            </w:r>
          </w:p>
          <w:p w:rsidR="005270A7" w:rsidRPr="00D83430" w:rsidRDefault="008A4193" w:rsidP="007255CB">
            <w:pPr>
              <w:jc w:val="both"/>
              <w:rPr>
                <w:b/>
                <w:sz w:val="20"/>
                <w:szCs w:val="20"/>
              </w:rPr>
            </w:pPr>
            <w:r w:rsidRPr="008A4193">
              <w:rPr>
                <w:sz w:val="20"/>
                <w:szCs w:val="20"/>
              </w:rPr>
              <w:t>Hőkezelések csoportosítása.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36</w:t>
            </w:r>
          </w:p>
        </w:tc>
        <w:tc>
          <w:tcPr>
            <w:tcW w:w="4689" w:type="dxa"/>
            <w:vAlign w:val="center"/>
          </w:tcPr>
          <w:p w:rsidR="00D12694" w:rsidRPr="005F4BEA" w:rsidRDefault="00D83430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Gépészeti alapismeretek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D12694" w:rsidRPr="00D83430" w:rsidTr="00CC4F92">
        <w:trPr>
          <w:trHeight w:val="93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előrajzolással szembeni követelmények.</w:t>
            </w:r>
          </w:p>
          <w:p w:rsidR="00D12694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lépései.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szerszámai, eszközei.</w:t>
            </w:r>
          </w:p>
          <w:p w:rsidR="005378D5" w:rsidRPr="00D83430" w:rsidRDefault="005378D5" w:rsidP="005378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Mérő és ellenőrző eszközök.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81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felületszínezés lehetőségei.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térbeli előrajzolás eszközei.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folyamata.</w:t>
            </w:r>
          </w:p>
          <w:p w:rsidR="00A712B8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Az előrajzolás biztonságtechnikai előírásai.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Síkbeli és térbeli előrajzolás eszközei, segédeszközei és mérőeszközeinek megválasztása adott feladat elvégzéséhez.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Többféle megmunkálást igénylő öntvények előrajzolásának gyakorlása.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97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Kézi megmunkálási gyakorlatok (darabolás, hajlítás, fűrészelés, reszelés, köszörülés, fúrás, süllyesztés, dörzsölés, hántolás, csiszolás, menetvágás, menetfúrás).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 kézi forgácsoló műhely rendje, munka- és tűzvédelmi ismeretek rendszerezése.</w:t>
            </w:r>
          </w:p>
          <w:p w:rsidR="00A712B8" w:rsidRPr="00D83430" w:rsidRDefault="005378D5" w:rsidP="005378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Alkatrészek illesztése.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CC4F92">
        <w:trPr>
          <w:trHeight w:val="185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A gépi forgácsoló műhely rendje, munka- és tűzvédelmi ismeretek rendszerezése.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Palástfelület, homlokfelület esztergálás.</w:t>
            </w:r>
          </w:p>
          <w:p w:rsidR="00A712B8" w:rsidRPr="005378D5" w:rsidRDefault="005378D5" w:rsidP="005378D5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5378D5">
              <w:rPr>
                <w:sz w:val="20"/>
                <w:szCs w:val="20"/>
              </w:rPr>
              <w:t>Belső felületek megmunkálása (furatesztergálás, fúrás).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891858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Marás (palástmarás, homlokmarás, síkmarás).</w:t>
            </w:r>
          </w:p>
          <w:p w:rsidR="00D12694" w:rsidRPr="00D83430" w:rsidRDefault="005378D5" w:rsidP="005378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Köszörülés (palástköszörülés, síkköszörülés, furatköszörülés).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270A7" w:rsidRPr="00D83430" w:rsidTr="00CC4F92">
        <w:trPr>
          <w:trHeight w:val="161"/>
        </w:trPr>
        <w:tc>
          <w:tcPr>
            <w:tcW w:w="656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270A7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Oldható kötések készítése.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Nem oldható kötések készítése.</w:t>
            </w:r>
          </w:p>
          <w:p w:rsidR="005378D5" w:rsidRPr="005378D5" w:rsidRDefault="005378D5" w:rsidP="005378D5">
            <w:pPr>
              <w:spacing w:line="276" w:lineRule="auto"/>
              <w:jc w:val="both"/>
              <w:rPr>
                <w:kern w:val="1"/>
                <w:sz w:val="20"/>
                <w:szCs w:val="20"/>
                <w:lang w:eastAsia="hi-IN" w:bidi="hi-IN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Különféle fémfelületek előkészítése.</w:t>
            </w:r>
          </w:p>
          <w:p w:rsidR="005270A7" w:rsidRPr="00D83430" w:rsidRDefault="005378D5" w:rsidP="005378D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378D5">
              <w:rPr>
                <w:kern w:val="1"/>
                <w:sz w:val="20"/>
                <w:szCs w:val="20"/>
                <w:lang w:eastAsia="hi-IN" w:bidi="hi-IN"/>
              </w:rPr>
              <w:t>Felületvédelem mázolással, lakkozással.</w:t>
            </w:r>
          </w:p>
        </w:tc>
        <w:tc>
          <w:tcPr>
            <w:tcW w:w="839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270A7" w:rsidRPr="00D83430" w:rsidRDefault="005270A7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270A7" w:rsidRPr="00D83430" w:rsidRDefault="005270A7" w:rsidP="001411B8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D12694" w:rsidRPr="00D83430" w:rsidTr="00891858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D12694" w:rsidRPr="00D83430" w:rsidRDefault="00D83430" w:rsidP="00AF55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180</w:t>
            </w:r>
          </w:p>
        </w:tc>
        <w:tc>
          <w:tcPr>
            <w:tcW w:w="4689" w:type="dxa"/>
            <w:vAlign w:val="center"/>
          </w:tcPr>
          <w:p w:rsidR="005F4BEA" w:rsidRDefault="005F4BEA" w:rsidP="00AF55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10173-12</w:t>
            </w:r>
          </w:p>
          <w:p w:rsidR="00D12694" w:rsidRPr="00D83430" w:rsidRDefault="00CC4F92" w:rsidP="00AF55F6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4F92">
              <w:rPr>
                <w:b/>
                <w:sz w:val="28"/>
                <w:szCs w:val="28"/>
              </w:rPr>
              <w:t>Anyagvizsgálatok és geometriai mérések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</w:rPr>
            </w:pPr>
          </w:p>
        </w:tc>
      </w:tr>
      <w:tr w:rsidR="00D12694" w:rsidRPr="007255CB" w:rsidTr="00891858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7255CB" w:rsidRDefault="00D12694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D12694" w:rsidRPr="007255CB" w:rsidRDefault="00D83430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180</w:t>
            </w:r>
          </w:p>
        </w:tc>
        <w:tc>
          <w:tcPr>
            <w:tcW w:w="4689" w:type="dxa"/>
            <w:vAlign w:val="center"/>
          </w:tcPr>
          <w:p w:rsidR="00D12694" w:rsidRPr="007255CB" w:rsidRDefault="00CC4F92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Anyagvizsgálat és gépészeti mérések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7255CB" w:rsidRDefault="00D12694" w:rsidP="00AF55F6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D12694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D12694" w:rsidRPr="005F4BEA" w:rsidRDefault="00CC4F92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60</w:t>
            </w:r>
          </w:p>
        </w:tc>
        <w:tc>
          <w:tcPr>
            <w:tcW w:w="4689" w:type="dxa"/>
            <w:vAlign w:val="center"/>
          </w:tcPr>
          <w:p w:rsidR="00D12694" w:rsidRPr="005F4BEA" w:rsidRDefault="00CC4F92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Roncsolásos anyagvizsgálatok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D12694" w:rsidRPr="005F4BEA" w:rsidRDefault="00D12694" w:rsidP="00AF55F6">
            <w:pPr>
              <w:spacing w:line="276" w:lineRule="auto"/>
              <w:jc w:val="center"/>
            </w:pPr>
          </w:p>
        </w:tc>
      </w:tr>
      <w:tr w:rsidR="00D12694" w:rsidRPr="00D83430" w:rsidTr="00891858">
        <w:trPr>
          <w:trHeight w:val="794"/>
        </w:trPr>
        <w:tc>
          <w:tcPr>
            <w:tcW w:w="656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D12694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D12694" w:rsidRPr="00D83430" w:rsidRDefault="001103A3" w:rsidP="001103A3">
            <w:pPr>
              <w:tabs>
                <w:tab w:val="left" w:pos="1418"/>
                <w:tab w:val="right" w:pos="9072"/>
              </w:tabs>
              <w:spacing w:line="276" w:lineRule="auto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Roncsolásos anyagvizsgálatok fajtái, alkalmazási köre.</w:t>
            </w:r>
          </w:p>
        </w:tc>
        <w:tc>
          <w:tcPr>
            <w:tcW w:w="839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D12694" w:rsidRPr="00D83430" w:rsidRDefault="00D12694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D12694" w:rsidRPr="00D83430" w:rsidRDefault="00D12694" w:rsidP="00D8343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891858">
        <w:trPr>
          <w:trHeight w:val="794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A712B8" w:rsidRPr="00D83430" w:rsidRDefault="001103A3" w:rsidP="003A164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gépészetben használt anyagok előkészítése vizsgálatra.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D8343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712B8" w:rsidRPr="00D83430" w:rsidTr="00891858">
        <w:trPr>
          <w:trHeight w:val="794"/>
        </w:trPr>
        <w:tc>
          <w:tcPr>
            <w:tcW w:w="656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A712B8" w:rsidRPr="00DB5122" w:rsidRDefault="005270A7" w:rsidP="00AF55F6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A712B8" w:rsidRPr="00D83430" w:rsidRDefault="001103A3" w:rsidP="003A164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Célirányos roncsolásos anyagvizsgálatok végzése üzemi és laborkörülmények között.</w:t>
            </w:r>
          </w:p>
        </w:tc>
        <w:tc>
          <w:tcPr>
            <w:tcW w:w="839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A712B8" w:rsidRPr="00D83430" w:rsidRDefault="00A712B8" w:rsidP="00AF55F6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A712B8" w:rsidRPr="00D83430" w:rsidRDefault="00A712B8" w:rsidP="00D83430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1103A3" w:rsidRDefault="001103A3" w:rsidP="003A164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Technológiai anyagvizsgálatok.</w:t>
            </w:r>
          </w:p>
          <w:p w:rsidR="001103A3" w:rsidRPr="00D83430" w:rsidRDefault="001103A3" w:rsidP="003A164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mérési eredmények értékelése, dokumentálása.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1103A3" w:rsidP="003A1648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1103A3" w:rsidP="003A164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Az iparban használatos fémes anyagok fizikai, kémiai, mechanikai, technológiai tulajdonságai.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1103A3" w:rsidP="003A1648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Ipari anyagok mechanikai, hőtechnikai, villamos, korróziós, technológiai és egyéb tulajdonságai.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1103A3" w:rsidRDefault="001103A3" w:rsidP="001103A3">
            <w:pPr>
              <w:tabs>
                <w:tab w:val="left" w:pos="1418"/>
                <w:tab w:val="right" w:pos="9072"/>
              </w:tabs>
              <w:spacing w:line="276" w:lineRule="auto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Az anyagok tulajdonságainak és mikro-szerkezetének kapcsolata.</w:t>
            </w:r>
          </w:p>
          <w:p w:rsidR="001103A3" w:rsidRPr="00D83430" w:rsidRDefault="001103A3" w:rsidP="001103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Ötvöző anyagok hatása az anyag tulajdonságaira.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1103A3" w:rsidP="001103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Műszaki táblázatok, diagramok olvasása, értelmezése, kezelése.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891858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689" w:type="dxa"/>
          </w:tcPr>
          <w:p w:rsidR="001103A3" w:rsidRPr="00D83430" w:rsidRDefault="001103A3" w:rsidP="001103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Mérőlapok, termékkísérő lapok, bárcák, feliratozás.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5F4BEA" w:rsidTr="00891858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60</w:t>
            </w:r>
          </w:p>
        </w:tc>
        <w:tc>
          <w:tcPr>
            <w:tcW w:w="4689" w:type="dxa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Roncsolásmentes anyagvizsgálatok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103A3" w:rsidRPr="005F4BEA" w:rsidRDefault="001103A3" w:rsidP="001103A3">
            <w:pPr>
              <w:spacing w:line="276" w:lineRule="auto"/>
              <w:jc w:val="center"/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689" w:type="dxa"/>
          </w:tcPr>
          <w:p w:rsidR="001103A3" w:rsidRPr="001103A3" w:rsidRDefault="001103A3" w:rsidP="001103A3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Roncsolásmentes anyagvizsgálatok fajtái, csoportosítása, alkalmazási területei.</w:t>
            </w:r>
          </w:p>
          <w:p w:rsidR="001103A3" w:rsidRPr="00D83430" w:rsidRDefault="001103A3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Számítástechnika az anyagvizsgálatban.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1103A3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gépészetben használt anyagok előkészítése vizsgálatra.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586921">
        <w:trPr>
          <w:trHeight w:val="539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Célirányos roncsolásmentes anyagvizsgálatok végzése üzemi és laborkörülmények között.</w:t>
            </w:r>
          </w:p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Folyadékpenetrációs vizsgálat.</w:t>
            </w:r>
          </w:p>
          <w:p w:rsidR="001103A3" w:rsidRPr="00D83430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Ultrahangos vizsgálat.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DB5122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Röntgen vizsgálat.</w:t>
            </w:r>
          </w:p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Mágneses vizsgálat.</w:t>
            </w:r>
          </w:p>
          <w:p w:rsidR="001103A3" w:rsidRPr="00D83430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Örvényáramos vizsgálat.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E35CAB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Technológiai anyagvizsgálatok.</w:t>
            </w:r>
          </w:p>
          <w:p w:rsidR="001103A3" w:rsidRPr="00D83430" w:rsidRDefault="00586921" w:rsidP="005869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mérési eredmények értékelése, dokumentálása.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E35CAB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586921" w:rsidP="001103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Az iparban használatos fémes anyagok fizikai, kémiai, mechanikai, technológiai tulajdonságai.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1103A3" w:rsidRPr="00D83430" w:rsidRDefault="00586921" w:rsidP="001103A3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Ipari anyagok mechanikai, hőtechnikai, villamos, korróziós, technológiai és egyéb tulajdonságai.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689" w:type="dxa"/>
          </w:tcPr>
          <w:p w:rsidR="00586921" w:rsidRPr="001103A3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Ötvöző anyagok hatása az anyag tulajdonságaira.</w:t>
            </w:r>
          </w:p>
          <w:p w:rsidR="001103A3" w:rsidRPr="00D83430" w:rsidRDefault="00586921" w:rsidP="00586921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1103A3">
              <w:rPr>
                <w:sz w:val="20"/>
                <w:szCs w:val="20"/>
              </w:rPr>
              <w:t>Az anyagok tulajdonságainak és mikro-szerkezetének kapcsolata.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103A3" w:rsidRPr="005F4BEA" w:rsidTr="0022707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60</w:t>
            </w:r>
          </w:p>
        </w:tc>
        <w:tc>
          <w:tcPr>
            <w:tcW w:w="4689" w:type="dxa"/>
            <w:vAlign w:val="center"/>
          </w:tcPr>
          <w:p w:rsidR="001103A3" w:rsidRPr="005F4BEA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Mérőeszközök használata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1103A3" w:rsidRPr="005F4BEA" w:rsidRDefault="001103A3" w:rsidP="001103A3">
            <w:pPr>
              <w:spacing w:line="276" w:lineRule="auto"/>
              <w:jc w:val="center"/>
            </w:pPr>
          </w:p>
        </w:tc>
      </w:tr>
      <w:tr w:rsidR="001103A3" w:rsidRPr="00D83430" w:rsidTr="00227072">
        <w:trPr>
          <w:trHeight w:val="794"/>
        </w:trPr>
        <w:tc>
          <w:tcPr>
            <w:tcW w:w="656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1103A3" w:rsidRPr="00E35CAB" w:rsidRDefault="001103A3" w:rsidP="001103A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4689" w:type="dxa"/>
          </w:tcPr>
          <w:p w:rsidR="001103A3" w:rsidRPr="00D83430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Geometriai mérések nagy pontosságú mechanikai, optikai és elektronikus mérőeszközökkel.</w:t>
            </w:r>
          </w:p>
        </w:tc>
        <w:tc>
          <w:tcPr>
            <w:tcW w:w="839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1103A3" w:rsidRPr="00D83430" w:rsidRDefault="001103A3" w:rsidP="001103A3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1103A3" w:rsidRPr="00D83430" w:rsidRDefault="001103A3" w:rsidP="001103A3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6D74CF">
        <w:trPr>
          <w:trHeight w:val="138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Geometriai mérések nagy pontosságú mechanikai, optikai és elektronikus mérőeszközökkel.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Méretek ellenőrzése idomszerrel.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kész munkadarabok geometriai méreteinek végellenőrzése.</w:t>
            </w:r>
          </w:p>
          <w:p w:rsidR="00586921" w:rsidRPr="00D83430" w:rsidRDefault="00586921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mérési eredmények értékelése, dokumentálása.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D1128D">
        <w:trPr>
          <w:trHeight w:val="519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hőmérséklet hatása a mérés pontosságára.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Mérőeszközök, mérési segédeszközök ismerete.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Mechanikai hossz- és átmérő mérések.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Mérőlapok, termékkísérő lapok, bárcák, feliratozás.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Mérés optikai mérőeszközökkel.</w:t>
            </w:r>
          </w:p>
          <w:p w:rsidR="00586921" w:rsidRPr="00586921" w:rsidRDefault="0008461F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Ellenőrzés</w:t>
            </w:r>
            <w:r w:rsidR="00586921" w:rsidRPr="00586921">
              <w:rPr>
                <w:sz w:val="20"/>
                <w:szCs w:val="20"/>
              </w:rPr>
              <w:t xml:space="preserve"> idomszerekkel.</w:t>
            </w:r>
          </w:p>
          <w:p w:rsidR="00586921" w:rsidRPr="00586921" w:rsidRDefault="00586921" w:rsidP="00586921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Mérési eredmények elemzése, grafikus ábrázolása.</w:t>
            </w:r>
          </w:p>
          <w:p w:rsidR="00586921" w:rsidRPr="00D83430" w:rsidRDefault="00586921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Sorozatmérés eszközei, alkalmazásuk.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6D74CF">
        <w:trPr>
          <w:trHeight w:val="2933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Alakhűség és helyzetpontosság mérése, ellenőrzése.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Geometriai mérések nagypontosságú mechanikai, optikai és elektronikus mérőeszközökkel.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Felületi érdesség ellenőrzése és mérése érdességmérő eszközökkel.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kész munkadarabok geometriai méreteinek végellenőrzése.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mérési eredmények értékelése, dokumentálása.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Hőmérséklet hatása a mérés pontosságára.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Mérőeszközök, mérési segédeszközök ismerete.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6D74CF">
        <w:trPr>
          <w:trHeight w:val="2170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Mechanikai hossz- és átmérő mérések.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Alakhűség és helyzetpontosság mérése, ellenőrzése.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Mérés optikai mérőeszközökkel.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Összetett méret-, alak- és helyzetmérés, mérési jegyzőkönyv készítése.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Sorozatmérés eszközei, alkalmazásuk.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Mérőlapok, termékkísérő lapok, bárcák, feliratozás.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Gépipari mérőeszközök használata.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Mérési eredmények elemzése, grafikus ábrázolása.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CC4F92">
        <w:trPr>
          <w:trHeight w:val="1002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Külső és belső felületek ellenőrzése egyszerű ellenőrző eszközökkel.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Külső felületek mérése, ellenőrzése tolómérővel, talpas tolómérővel, mikrométerrel.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CC4F92">
        <w:trPr>
          <w:trHeight w:val="1002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Belső felületek mérése, ellenőrzése mélységmérő tolómérővel, mikrométerrel.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Szögmérés mechanikai szögmérővel.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Külső kúpok mérése, ellenőrzése.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Belső kúpok mérése, ellenőrzése.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CC4F92">
        <w:trPr>
          <w:trHeight w:val="1002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Munkadarabok mérése digitális mérőeszközökkel.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Munkadarabok mérése digitális tolómérővel, digitális mérőórával.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Felületi érdesség ellenőrzése, mérése.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Munkadarabok alak- és helyzetpontosságának mérése, ellenőrzése.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Körkörösség ellenőrzése, tengely ütésellenőrzése.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6D74CF">
        <w:trPr>
          <w:trHeight w:val="651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Egyenesség, síklapúság, derékszögesség, párhuzamosság, egytengelyűség mérése, ellenőrzése.</w:t>
            </w:r>
          </w:p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 xml:space="preserve">Keménységmérések Brinnel, Rockwell, Vickers, egyéb. 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Mérési dokumentumok készítése.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27072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E35CAB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E35CAB">
              <w:rPr>
                <w:sz w:val="20"/>
                <w:szCs w:val="20"/>
              </w:rPr>
              <w:t>3</w:t>
            </w:r>
          </w:p>
        </w:tc>
        <w:tc>
          <w:tcPr>
            <w:tcW w:w="4689" w:type="dxa"/>
          </w:tcPr>
          <w:p w:rsidR="006D74CF" w:rsidRPr="00586921" w:rsidRDefault="006D74CF" w:rsidP="006D74CF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Felvételi vázlatok készítése méretellenőrzésekhez.</w:t>
            </w:r>
          </w:p>
          <w:p w:rsidR="00586921" w:rsidRPr="00D83430" w:rsidRDefault="006D74CF" w:rsidP="006D74CF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586921">
              <w:rPr>
                <w:sz w:val="20"/>
                <w:szCs w:val="20"/>
              </w:rPr>
              <w:t>Lézer alkalmazási területei, előnye, hátránya.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2707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8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140</w:t>
            </w:r>
          </w:p>
        </w:tc>
        <w:tc>
          <w:tcPr>
            <w:tcW w:w="4689" w:type="dxa"/>
            <w:vAlign w:val="center"/>
          </w:tcPr>
          <w:p w:rsidR="005F4BEA" w:rsidRDefault="005F4BEA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Összefüggő szakmai gyakorlat</w:t>
            </w:r>
          </w:p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D83430">
              <w:rPr>
                <w:b/>
                <w:sz w:val="28"/>
                <w:szCs w:val="28"/>
              </w:rPr>
              <w:t>(nyári gyakorlat)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586921" w:rsidRPr="00D83430" w:rsidTr="00227072">
        <w:trPr>
          <w:trHeight w:val="102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</w:rPr>
            </w:pPr>
          </w:p>
        </w:tc>
        <w:tc>
          <w:tcPr>
            <w:tcW w:w="786" w:type="dxa"/>
            <w:vAlign w:val="center"/>
          </w:tcPr>
          <w:p w:rsidR="00586921" w:rsidRPr="00D83430" w:rsidRDefault="00E965F7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  <w:r w:rsidR="00586921">
              <w:rPr>
                <w:b/>
                <w:sz w:val="28"/>
                <w:szCs w:val="28"/>
              </w:rPr>
              <w:t>0</w:t>
            </w:r>
          </w:p>
        </w:tc>
        <w:tc>
          <w:tcPr>
            <w:tcW w:w="4689" w:type="dxa"/>
            <w:vAlign w:val="center"/>
          </w:tcPr>
          <w:p w:rsidR="005F4BEA" w:rsidRDefault="005F4BEA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10173-12</w:t>
            </w:r>
          </w:p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 w:rsidRPr="00CC4F92">
              <w:rPr>
                <w:b/>
                <w:sz w:val="28"/>
                <w:szCs w:val="28"/>
              </w:rPr>
              <w:t>Anyagvizsgálatok és geometriai mérések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</w:rPr>
            </w:pPr>
          </w:p>
        </w:tc>
      </w:tr>
      <w:tr w:rsidR="00586921" w:rsidRPr="007255CB" w:rsidTr="00227072">
        <w:trPr>
          <w:trHeight w:val="851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7255CB" w:rsidRDefault="00586921" w:rsidP="005869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786" w:type="dxa"/>
            <w:vAlign w:val="center"/>
          </w:tcPr>
          <w:p w:rsidR="00586921" w:rsidRPr="007255CB" w:rsidRDefault="00E965F7" w:rsidP="005869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14</w:t>
            </w:r>
            <w:r w:rsidR="00586921" w:rsidRPr="007255CB">
              <w:rPr>
                <w:sz w:val="24"/>
                <w:szCs w:val="24"/>
              </w:rPr>
              <w:t>0</w:t>
            </w:r>
          </w:p>
        </w:tc>
        <w:tc>
          <w:tcPr>
            <w:tcW w:w="4689" w:type="dxa"/>
            <w:vAlign w:val="center"/>
          </w:tcPr>
          <w:p w:rsidR="00586921" w:rsidRPr="007255CB" w:rsidRDefault="00586921" w:rsidP="00586921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7255CB">
              <w:rPr>
                <w:sz w:val="24"/>
                <w:szCs w:val="24"/>
              </w:rPr>
              <w:t>Anyagvizsgálat és gépészeti mérések gyakorlata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7255CB" w:rsidRDefault="00586921" w:rsidP="00586921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586921" w:rsidRPr="005F4BEA" w:rsidTr="0022707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586921" w:rsidRPr="005F4BEA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4689" w:type="dxa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Roncsolásos anyagvizsgálatok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</w:tr>
      <w:tr w:rsidR="00586921" w:rsidRPr="00D83430" w:rsidTr="004B158D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B22AF1" w:rsidRPr="006D74CF" w:rsidRDefault="00B22AF1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Roncsolásos anyagvizsgálatok fajtái, alkalmazási köre.</w:t>
            </w:r>
          </w:p>
          <w:p w:rsidR="00B22AF1" w:rsidRDefault="00B22AF1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A gépészetben használt anyagok előkészítése vizsgálatra.</w:t>
            </w:r>
          </w:p>
          <w:p w:rsidR="00586921" w:rsidRPr="00D83430" w:rsidRDefault="006D74CF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Célirányos roncsolásos anyagvizsgálatok végzése üz</w:t>
            </w:r>
            <w:r w:rsidR="00450D95">
              <w:rPr>
                <w:sz w:val="20"/>
                <w:szCs w:val="20"/>
              </w:rPr>
              <w:t>emi és laborkörülmények között.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158D" w:rsidRPr="00D83430" w:rsidTr="004B158D">
        <w:trPr>
          <w:trHeight w:val="794"/>
        </w:trPr>
        <w:tc>
          <w:tcPr>
            <w:tcW w:w="656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4B158D" w:rsidRPr="00DB5122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B158D" w:rsidRDefault="004B158D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Célirányos roncsolásos anyagvizsgálatok végzése üz</w:t>
            </w:r>
            <w:r>
              <w:rPr>
                <w:sz w:val="20"/>
                <w:szCs w:val="20"/>
              </w:rPr>
              <w:t>emi és laborkörülmények között.</w:t>
            </w:r>
          </w:p>
          <w:p w:rsidR="004B158D" w:rsidRPr="006D74CF" w:rsidRDefault="004B158D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Technológiai anyagvizsgálatok.</w:t>
            </w:r>
          </w:p>
        </w:tc>
        <w:tc>
          <w:tcPr>
            <w:tcW w:w="839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4B158D" w:rsidRPr="00D83430" w:rsidRDefault="004B158D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4B158D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6D74CF" w:rsidRDefault="00450D95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Technológiai anyagvizsgálatok.</w:t>
            </w:r>
          </w:p>
          <w:p w:rsidR="00450D95" w:rsidRPr="006D74CF" w:rsidRDefault="00450D95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A mérési eredmények értékelése, dokumentálása.</w:t>
            </w:r>
          </w:p>
          <w:p w:rsidR="00586921" w:rsidRPr="00D83430" w:rsidRDefault="00450D95" w:rsidP="004B158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158D" w:rsidRPr="00D83430" w:rsidTr="004B158D">
        <w:trPr>
          <w:trHeight w:val="321"/>
        </w:trPr>
        <w:tc>
          <w:tcPr>
            <w:tcW w:w="656" w:type="dxa"/>
            <w:vAlign w:val="center"/>
          </w:tcPr>
          <w:p w:rsidR="004B158D" w:rsidRPr="00D83430" w:rsidRDefault="004B158D" w:rsidP="00E125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158D" w:rsidRPr="00D83430" w:rsidRDefault="004B158D" w:rsidP="00E125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4B158D" w:rsidRDefault="004B158D" w:rsidP="00E1258E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B158D" w:rsidRDefault="004B158D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Az iparban használatos fémes anyagok fizikai, kémiai, mechanikai, technológiai tulajdonságai.</w:t>
            </w:r>
          </w:p>
          <w:p w:rsidR="004B158D" w:rsidRPr="006D74CF" w:rsidRDefault="004B158D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Ipari anyagok mechanikai, hőtechnikai, villamos, korróziós, technológiai és egyéb tulajdonságai.</w:t>
            </w:r>
          </w:p>
        </w:tc>
        <w:tc>
          <w:tcPr>
            <w:tcW w:w="839" w:type="dxa"/>
          </w:tcPr>
          <w:p w:rsidR="004B158D" w:rsidRPr="00D83430" w:rsidRDefault="004B158D" w:rsidP="00E125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158D" w:rsidRPr="00D83430" w:rsidRDefault="004B158D" w:rsidP="00E1258E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4B158D" w:rsidRPr="00D83430" w:rsidRDefault="004B158D" w:rsidP="00E1258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22AF1" w:rsidRPr="00D83430" w:rsidTr="004B158D">
        <w:trPr>
          <w:trHeight w:val="794"/>
        </w:trPr>
        <w:tc>
          <w:tcPr>
            <w:tcW w:w="656" w:type="dxa"/>
            <w:vAlign w:val="center"/>
          </w:tcPr>
          <w:p w:rsidR="00B22AF1" w:rsidRPr="00D83430" w:rsidRDefault="00B22AF1" w:rsidP="00E965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B22AF1" w:rsidRPr="00D83430" w:rsidRDefault="00B22AF1" w:rsidP="00E965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B22AF1" w:rsidRPr="00DB5122" w:rsidRDefault="00B22AF1" w:rsidP="00E965F7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B22AF1" w:rsidRPr="006D74CF" w:rsidRDefault="00B22AF1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Az anyagok tulajdonságainak és mikro-szerkezetének kapcsolata.</w:t>
            </w:r>
          </w:p>
          <w:p w:rsidR="00B22AF1" w:rsidRPr="006D74CF" w:rsidRDefault="00B22AF1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Ötvöző anyagok hatása az anyag tulajdonságaira.</w:t>
            </w:r>
          </w:p>
          <w:p w:rsidR="00B22AF1" w:rsidRPr="006D74CF" w:rsidRDefault="00B22AF1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lastRenderedPageBreak/>
              <w:t>Műszaki táblázatok, diagramok olvasása, értelmezése, kezelése.</w:t>
            </w:r>
          </w:p>
          <w:p w:rsidR="00B22AF1" w:rsidRPr="00D83430" w:rsidRDefault="00B22AF1" w:rsidP="004B158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Mérőlapok, termékkísérő lapok, bárcák, feliratozás.</w:t>
            </w:r>
          </w:p>
        </w:tc>
        <w:tc>
          <w:tcPr>
            <w:tcW w:w="839" w:type="dxa"/>
          </w:tcPr>
          <w:p w:rsidR="00B22AF1" w:rsidRPr="00D83430" w:rsidRDefault="00B22AF1" w:rsidP="00E965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B22AF1" w:rsidRPr="00D83430" w:rsidRDefault="00B22AF1" w:rsidP="00E965F7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B22AF1" w:rsidRPr="00D83430" w:rsidRDefault="00B22AF1" w:rsidP="00E965F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4B158D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6D74CF" w:rsidRDefault="00450D95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Ötvöző anyagok hatása az anyag tulajdonságaira.</w:t>
            </w:r>
          </w:p>
          <w:p w:rsidR="00450D95" w:rsidRPr="006D74CF" w:rsidRDefault="00450D95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Műszaki táblázatok, diagramok olvasása, értelmezése, kezelése.</w:t>
            </w:r>
          </w:p>
          <w:p w:rsidR="00586921" w:rsidRPr="00D83430" w:rsidRDefault="00450D95" w:rsidP="004B158D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6D74CF">
              <w:rPr>
                <w:sz w:val="20"/>
                <w:szCs w:val="20"/>
              </w:rPr>
              <w:t>Mérőlapok, termékkísérő lapok, bárcák, feliratozás.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5F4BEA" w:rsidTr="00227072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586921" w:rsidRPr="005F4BEA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89" w:type="dxa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Roncsolásmentes anyagvizsgálatok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Roncsolásmentes anyagvizsgálatok fajtái, csoportosítása, alkalmazási területei.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Számítástechnika az anyagvizsgálatban.</w:t>
            </w:r>
          </w:p>
          <w:p w:rsidR="00586921" w:rsidRPr="00D83430" w:rsidRDefault="00450D95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gépészetben használt anyagok előkészítése vizsgálatra.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158D" w:rsidRPr="00D83430" w:rsidTr="002F1504">
        <w:trPr>
          <w:trHeight w:val="794"/>
        </w:trPr>
        <w:tc>
          <w:tcPr>
            <w:tcW w:w="656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4B158D" w:rsidRPr="00DB5122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B158D" w:rsidRDefault="002F1504" w:rsidP="004B158D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Célirányos roncsolásmentes anyagvizsgálatok végzése üzemi és laborkörülmények között.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Folyadékpenetrációs vizsgálat.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Ultrahangos vizsgálat.</w:t>
            </w:r>
          </w:p>
        </w:tc>
        <w:tc>
          <w:tcPr>
            <w:tcW w:w="839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4B158D" w:rsidRPr="00D83430" w:rsidRDefault="004B158D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DB5122"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Röntgen vizsgálat.</w:t>
            </w:r>
          </w:p>
          <w:p w:rsidR="00586921" w:rsidRPr="00D83430" w:rsidRDefault="00450D95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Mágneses vizsgálat.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B158D" w:rsidRPr="00D83430" w:rsidTr="002F1504">
        <w:trPr>
          <w:trHeight w:val="794"/>
        </w:trPr>
        <w:tc>
          <w:tcPr>
            <w:tcW w:w="656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4B158D" w:rsidRPr="00DB5122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Örvényáramos vizsgálat.</w:t>
            </w:r>
          </w:p>
          <w:p w:rsidR="004B158D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Technológiai anyagvizsgálatok.</w:t>
            </w:r>
          </w:p>
        </w:tc>
        <w:tc>
          <w:tcPr>
            <w:tcW w:w="839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4B158D" w:rsidRPr="00D83430" w:rsidRDefault="004B158D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4B158D" w:rsidRPr="00D83430" w:rsidRDefault="004B158D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mérési eredmények értékelése, dokumentálása.</w:t>
            </w:r>
          </w:p>
          <w:p w:rsidR="00B22AF1" w:rsidRPr="00B22AF1" w:rsidRDefault="00450D95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1504" w:rsidRPr="00D83430" w:rsidTr="002F1504">
        <w:trPr>
          <w:trHeight w:val="794"/>
        </w:trPr>
        <w:tc>
          <w:tcPr>
            <w:tcW w:w="656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F1504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Az iparban használatos fémes anyagok fizikai, kémiai, mechanikai, technológiai tulajdonságai.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Ipari anyagok mechanikai, hőtechnikai, villamos, korróziós, technológiai és egyéb tulajdonságai.</w:t>
            </w:r>
          </w:p>
        </w:tc>
        <w:tc>
          <w:tcPr>
            <w:tcW w:w="839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2F1504" w:rsidRPr="00D83430" w:rsidRDefault="002F1504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Ötvöző anyagok hatása az anyag tulajdonságaira.</w:t>
            </w:r>
          </w:p>
          <w:p w:rsidR="00586921" w:rsidRPr="00D83430" w:rsidRDefault="00450D95" w:rsidP="00450D9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Az anyagok tulajdonságainak és mikro-szerkezetének kapcsolata.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5F4BEA" w:rsidTr="002F1504">
        <w:trPr>
          <w:trHeight w:val="794"/>
        </w:trPr>
        <w:tc>
          <w:tcPr>
            <w:tcW w:w="1579" w:type="dxa"/>
            <w:gridSpan w:val="2"/>
            <w:shd w:val="clear" w:color="auto" w:fill="BFBFBF" w:themeFill="background1" w:themeFillShade="BF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  <w:tc>
          <w:tcPr>
            <w:tcW w:w="786" w:type="dxa"/>
            <w:vAlign w:val="center"/>
          </w:tcPr>
          <w:p w:rsidR="00586921" w:rsidRPr="005F4BEA" w:rsidRDefault="004B158D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</w:t>
            </w:r>
          </w:p>
        </w:tc>
        <w:tc>
          <w:tcPr>
            <w:tcW w:w="4689" w:type="dxa"/>
            <w:vAlign w:val="center"/>
          </w:tcPr>
          <w:p w:rsidR="00586921" w:rsidRPr="005F4BEA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 w:rsidRPr="005F4BEA">
              <w:rPr>
                <w:sz w:val="20"/>
                <w:szCs w:val="20"/>
              </w:rPr>
              <w:t>Mérőeszközök használata</w:t>
            </w:r>
          </w:p>
        </w:tc>
        <w:tc>
          <w:tcPr>
            <w:tcW w:w="3119" w:type="dxa"/>
            <w:gridSpan w:val="3"/>
            <w:shd w:val="clear" w:color="auto" w:fill="BFBFBF" w:themeFill="background1" w:themeFillShade="BF"/>
          </w:tcPr>
          <w:p w:rsidR="00586921" w:rsidRPr="005F4BEA" w:rsidRDefault="00586921" w:rsidP="00586921">
            <w:pPr>
              <w:spacing w:line="276" w:lineRule="auto"/>
              <w:jc w:val="center"/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Geometriai mérések nagy pontosságú mechanikai, optikai és elektronikus mérőeszközökkel.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Méretek ellenőrzése idomszerrel.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kész munkadarabok geometriai méreteinek végellenőrzése.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mérési eredmények értékelése, dokumentálása.</w:t>
            </w:r>
          </w:p>
          <w:p w:rsidR="00586921" w:rsidRPr="00D83430" w:rsidRDefault="00450D95" w:rsidP="0031752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hőmérséklet hatása a mérés pontosságára.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1504" w:rsidRPr="00D83430" w:rsidTr="002F1504">
        <w:trPr>
          <w:trHeight w:val="794"/>
        </w:trPr>
        <w:tc>
          <w:tcPr>
            <w:tcW w:w="656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F1504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Mérőeszközök, mérési segédeszközök ismerete.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Mechanikai hossz- és átmérő mérések.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Mérőlapok, termékkísérő lapok, bárcák, feliratozás.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 optikai mérőeszközökkel.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 idomszerekkel.</w:t>
            </w:r>
          </w:p>
          <w:p w:rsidR="002F1504" w:rsidRPr="00450D95" w:rsidRDefault="002F1504" w:rsidP="007255CB">
            <w:pPr>
              <w:tabs>
                <w:tab w:val="left" w:pos="1418"/>
                <w:tab w:val="right" w:pos="9072"/>
              </w:tabs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Mérési eredmények elemzése, grafikus ábrázolása.</w:t>
            </w:r>
          </w:p>
        </w:tc>
        <w:tc>
          <w:tcPr>
            <w:tcW w:w="839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2F1504" w:rsidRPr="00D83430" w:rsidRDefault="002F1504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Pr="00DB5122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Sorozatmérés eszközei, alkalmazásuk.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Alakhűség és helyzetpontosság mérése, 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Geometriai mérések nagypontosságú mechanikai, optikai és elektronikus mérőeszközökkel.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Felületi érdesség ellenőrzése és mérése érdességmérő eszközökkel.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kész munkadarabok geometriai méreteinek végellenőrzése.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mérési eredmények értékelése, dokumentálása.</w:t>
            </w:r>
          </w:p>
          <w:p w:rsidR="00586921" w:rsidRPr="00D83430" w:rsidRDefault="00450D95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Hőmérséklet hatása a mérés pontosságára.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1504" w:rsidRPr="00D83430" w:rsidTr="002F1504">
        <w:trPr>
          <w:trHeight w:val="794"/>
        </w:trPr>
        <w:tc>
          <w:tcPr>
            <w:tcW w:w="656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F1504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 gépészeti anyagokra és alkatrészekre vonatkozó információk tanulmányozása és értelmezése.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Mérőeszközök, mérési segédeszközök ismerete.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Mechanikai hossz- és átmérő mérések.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Alakhűség és helyzetpontosság mérése, ellenőrzése.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 optikai mérőeszközökkel.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Összetett méret-, alak- és helyzetmérés, mérési jegyzőkönyv készítése.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Sorozatmérés eszközei, alkalmazásuk.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Mérőlapok, termékkísérő lapok, bárcák, feliratozás.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Gépipari mérőeszközök használata.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Mérési eredmények elemzése, grafikus ábrázolása.</w:t>
            </w:r>
          </w:p>
        </w:tc>
        <w:tc>
          <w:tcPr>
            <w:tcW w:w="839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2F1504" w:rsidRPr="00D83430" w:rsidRDefault="002F1504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Default="0058692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Külső és belső felületek ellenőrzése egyszerű ellenőrző eszközökkel.</w:t>
            </w:r>
            <w:r w:rsidR="00B641B9">
              <w:rPr>
                <w:sz w:val="20"/>
                <w:szCs w:val="20"/>
              </w:rPr>
              <w:t xml:space="preserve"> </w:t>
            </w:r>
            <w:r w:rsidRPr="00450D95">
              <w:rPr>
                <w:sz w:val="20"/>
                <w:szCs w:val="20"/>
              </w:rPr>
              <w:t>Külső felületek mérése, ellenőrzése tolómérővel, talpas tolómérővel, mikrométerrel.</w:t>
            </w:r>
            <w:r w:rsidR="0008461F">
              <w:rPr>
                <w:sz w:val="20"/>
                <w:szCs w:val="20"/>
              </w:rPr>
              <w:t xml:space="preserve"> </w:t>
            </w:r>
            <w:r w:rsidRPr="00450D95">
              <w:rPr>
                <w:sz w:val="20"/>
                <w:szCs w:val="20"/>
              </w:rPr>
              <w:t>Belső felületek mérése, ellenőrzése mélységmérő tolómérővel, mikrométerrel.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Szögmérés mechanikai szögmérővel.</w:t>
            </w:r>
          </w:p>
          <w:p w:rsidR="00586921" w:rsidRPr="00D83430" w:rsidRDefault="00450D95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Külső kúpok mérése, ellenőrzése.</w:t>
            </w:r>
            <w:r w:rsidR="0008461F">
              <w:rPr>
                <w:sz w:val="20"/>
                <w:szCs w:val="20"/>
              </w:rPr>
              <w:t xml:space="preserve"> </w:t>
            </w:r>
            <w:r w:rsidRPr="00450D95">
              <w:rPr>
                <w:sz w:val="20"/>
                <w:szCs w:val="20"/>
              </w:rPr>
              <w:t>Belső kúpok mérése, ellenőrzése.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F1504" w:rsidRPr="00D83430" w:rsidTr="002F1504">
        <w:trPr>
          <w:trHeight w:val="794"/>
        </w:trPr>
        <w:tc>
          <w:tcPr>
            <w:tcW w:w="656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2F1504" w:rsidRDefault="002F1504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Munkadarabok mérése digitális mérőeszközökkel.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Munkadarabok mérése digitális tolómérővel, digitális mérőórával.</w:t>
            </w:r>
          </w:p>
          <w:p w:rsidR="002F1504" w:rsidRPr="00450D95" w:rsidRDefault="002F1504" w:rsidP="002F1504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Felületi érdesség ellenőrzése, mérése.</w:t>
            </w:r>
          </w:p>
        </w:tc>
        <w:tc>
          <w:tcPr>
            <w:tcW w:w="839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2F1504" w:rsidRPr="00D83430" w:rsidRDefault="002F1504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2F1504" w:rsidRPr="00D83430" w:rsidRDefault="002F1504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86921" w:rsidRPr="00D83430" w:rsidTr="002F1504">
        <w:trPr>
          <w:trHeight w:val="794"/>
        </w:trPr>
        <w:tc>
          <w:tcPr>
            <w:tcW w:w="656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  <w:vAlign w:val="center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86" w:type="dxa"/>
            <w:vAlign w:val="center"/>
          </w:tcPr>
          <w:p w:rsidR="00586921" w:rsidRDefault="00B22AF1" w:rsidP="00586921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689" w:type="dxa"/>
          </w:tcPr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Munkadarabok alak- és helyzetpontosságának mérése, 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Körkörösség ellenőrzése, tengely ütésellenőrzése.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Egyenesség, síklapúság, derékszögesség, párhuzamosság, egytengelyűség mérése, ellenőrzése.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 xml:space="preserve">Keménységmérések Brinnel, Rockwell, Vickers, egyéb. 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Mérési dokumentumok készítése.</w:t>
            </w:r>
          </w:p>
          <w:p w:rsidR="00450D95" w:rsidRPr="00450D95" w:rsidRDefault="00450D95" w:rsidP="00450D95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Felvételi vázlatok készítése méretellenőrzésekhez.</w:t>
            </w:r>
          </w:p>
          <w:p w:rsidR="00586921" w:rsidRPr="00D83430" w:rsidRDefault="00450D95" w:rsidP="00450D95">
            <w:pPr>
              <w:spacing w:line="276" w:lineRule="auto"/>
              <w:jc w:val="both"/>
              <w:rPr>
                <w:b/>
                <w:sz w:val="20"/>
                <w:szCs w:val="20"/>
              </w:rPr>
            </w:pPr>
            <w:r w:rsidRPr="00450D95">
              <w:rPr>
                <w:sz w:val="20"/>
                <w:szCs w:val="20"/>
              </w:rPr>
              <w:t>Lézer alkalmazási területei, előnye, hátránya.</w:t>
            </w:r>
          </w:p>
        </w:tc>
        <w:tc>
          <w:tcPr>
            <w:tcW w:w="839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23" w:type="dxa"/>
          </w:tcPr>
          <w:p w:rsidR="00586921" w:rsidRPr="00D83430" w:rsidRDefault="00586921" w:rsidP="00586921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57" w:type="dxa"/>
          </w:tcPr>
          <w:p w:rsidR="00586921" w:rsidRPr="00D83430" w:rsidRDefault="00586921" w:rsidP="00586921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AB22E3" w:rsidRPr="00D12694" w:rsidRDefault="00AB22E3" w:rsidP="00090A1B">
      <w:pPr>
        <w:jc w:val="center"/>
        <w:rPr>
          <w:sz w:val="20"/>
          <w:szCs w:val="20"/>
        </w:rPr>
      </w:pPr>
    </w:p>
    <w:sectPr w:rsidR="00AB22E3" w:rsidRPr="00D12694" w:rsidSect="00891858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7489C" w:rsidRDefault="00E7489C" w:rsidP="00B2485D">
      <w:r>
        <w:separator/>
      </w:r>
    </w:p>
  </w:endnote>
  <w:endnote w:type="continuationSeparator" w:id="1">
    <w:p w:rsidR="00E7489C" w:rsidRDefault="00E7489C" w:rsidP="00B248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E965F7" w:rsidRDefault="00CC728C">
        <w:pPr>
          <w:pStyle w:val="llb"/>
          <w:jc w:val="center"/>
        </w:pPr>
        <w:r>
          <w:fldChar w:fldCharType="begin"/>
        </w:r>
        <w:r w:rsidR="00E965F7">
          <w:instrText>PAGE   \* MERGEFORMAT</w:instrText>
        </w:r>
        <w:r>
          <w:fldChar w:fldCharType="separate"/>
        </w:r>
        <w:r w:rsidR="00B641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965F7" w:rsidRDefault="00E965F7" w:rsidP="005F4BEA">
    <w:pPr>
      <w:pStyle w:val="llb"/>
      <w:jc w:val="center"/>
    </w:pPr>
    <w:r>
      <w:t>3452103.09evf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7489C" w:rsidRDefault="00E7489C" w:rsidP="00B2485D">
      <w:r>
        <w:separator/>
      </w:r>
    </w:p>
  </w:footnote>
  <w:footnote w:type="continuationSeparator" w:id="1">
    <w:p w:rsidR="00E7489C" w:rsidRDefault="00E7489C" w:rsidP="00B248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65F7" w:rsidRPr="00340762" w:rsidRDefault="00E965F7" w:rsidP="00340762">
    <w:pPr>
      <w:pStyle w:val="lfej"/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389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64AD2"/>
    <w:rsid w:val="000217D7"/>
    <w:rsid w:val="00061263"/>
    <w:rsid w:val="0008461F"/>
    <w:rsid w:val="00090A1B"/>
    <w:rsid w:val="000A46D8"/>
    <w:rsid w:val="000B579E"/>
    <w:rsid w:val="000C2631"/>
    <w:rsid w:val="0010077A"/>
    <w:rsid w:val="001103A3"/>
    <w:rsid w:val="001411B8"/>
    <w:rsid w:val="00164A00"/>
    <w:rsid w:val="00183A93"/>
    <w:rsid w:val="001D014A"/>
    <w:rsid w:val="001D55A4"/>
    <w:rsid w:val="00227072"/>
    <w:rsid w:val="00263E7F"/>
    <w:rsid w:val="00264B0B"/>
    <w:rsid w:val="002A5EDB"/>
    <w:rsid w:val="002B6D9D"/>
    <w:rsid w:val="002D6C2F"/>
    <w:rsid w:val="002E6AD5"/>
    <w:rsid w:val="002F1504"/>
    <w:rsid w:val="00300B04"/>
    <w:rsid w:val="00317525"/>
    <w:rsid w:val="00330B7C"/>
    <w:rsid w:val="00340762"/>
    <w:rsid w:val="0035197E"/>
    <w:rsid w:val="003614FE"/>
    <w:rsid w:val="003A1648"/>
    <w:rsid w:val="003A3CDC"/>
    <w:rsid w:val="003D5C96"/>
    <w:rsid w:val="003E5503"/>
    <w:rsid w:val="003F3D20"/>
    <w:rsid w:val="00416454"/>
    <w:rsid w:val="00416D15"/>
    <w:rsid w:val="00424FB3"/>
    <w:rsid w:val="00450D95"/>
    <w:rsid w:val="004958FF"/>
    <w:rsid w:val="004B02F5"/>
    <w:rsid w:val="004B158D"/>
    <w:rsid w:val="004B5273"/>
    <w:rsid w:val="004C7770"/>
    <w:rsid w:val="004E3F29"/>
    <w:rsid w:val="004F3AF4"/>
    <w:rsid w:val="00512211"/>
    <w:rsid w:val="005230C6"/>
    <w:rsid w:val="005270A7"/>
    <w:rsid w:val="005378D5"/>
    <w:rsid w:val="00567BE7"/>
    <w:rsid w:val="00586921"/>
    <w:rsid w:val="005C31C7"/>
    <w:rsid w:val="005F1E25"/>
    <w:rsid w:val="005F4BEA"/>
    <w:rsid w:val="006C591C"/>
    <w:rsid w:val="006D74CF"/>
    <w:rsid w:val="00703883"/>
    <w:rsid w:val="007255CB"/>
    <w:rsid w:val="00781ADF"/>
    <w:rsid w:val="007E4E2B"/>
    <w:rsid w:val="008621EF"/>
    <w:rsid w:val="00891858"/>
    <w:rsid w:val="00896817"/>
    <w:rsid w:val="008A4193"/>
    <w:rsid w:val="008C0910"/>
    <w:rsid w:val="008C6B5A"/>
    <w:rsid w:val="008F034E"/>
    <w:rsid w:val="00946DDF"/>
    <w:rsid w:val="009572B1"/>
    <w:rsid w:val="00971AB4"/>
    <w:rsid w:val="009E2592"/>
    <w:rsid w:val="009F0791"/>
    <w:rsid w:val="00A00877"/>
    <w:rsid w:val="00A712B8"/>
    <w:rsid w:val="00A951AF"/>
    <w:rsid w:val="00AA2B5E"/>
    <w:rsid w:val="00AB22E3"/>
    <w:rsid w:val="00AF55F6"/>
    <w:rsid w:val="00B03D8D"/>
    <w:rsid w:val="00B17B50"/>
    <w:rsid w:val="00B22AF1"/>
    <w:rsid w:val="00B2485D"/>
    <w:rsid w:val="00B641B9"/>
    <w:rsid w:val="00B84801"/>
    <w:rsid w:val="00BD230F"/>
    <w:rsid w:val="00BD42E6"/>
    <w:rsid w:val="00BD61FE"/>
    <w:rsid w:val="00BF7A62"/>
    <w:rsid w:val="00C01628"/>
    <w:rsid w:val="00C15ED0"/>
    <w:rsid w:val="00C6286A"/>
    <w:rsid w:val="00CA663C"/>
    <w:rsid w:val="00CC4F92"/>
    <w:rsid w:val="00CC728C"/>
    <w:rsid w:val="00D07254"/>
    <w:rsid w:val="00D07D92"/>
    <w:rsid w:val="00D1128D"/>
    <w:rsid w:val="00D12694"/>
    <w:rsid w:val="00D44CAA"/>
    <w:rsid w:val="00D83430"/>
    <w:rsid w:val="00D8406B"/>
    <w:rsid w:val="00D93ACD"/>
    <w:rsid w:val="00DB5122"/>
    <w:rsid w:val="00DC4068"/>
    <w:rsid w:val="00DD7EBB"/>
    <w:rsid w:val="00DE6760"/>
    <w:rsid w:val="00E02B9A"/>
    <w:rsid w:val="00E35CAB"/>
    <w:rsid w:val="00E51669"/>
    <w:rsid w:val="00E625B2"/>
    <w:rsid w:val="00E7489C"/>
    <w:rsid w:val="00E965F7"/>
    <w:rsid w:val="00F151F7"/>
    <w:rsid w:val="00F22839"/>
    <w:rsid w:val="00F3617E"/>
    <w:rsid w:val="00F64AD2"/>
    <w:rsid w:val="00F72A98"/>
    <w:rsid w:val="00F74C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  <o:rules v:ext="edit">
        <o:r id="V:Rule5" type="connector" idref="#AutoShape 2"/>
        <o:r id="V:Rule6" type="connector" idref="#AutoShape 4"/>
        <o:r id="V:Rule7" type="connector" idref="#AutoShape 3"/>
        <o:r id="V:Rule8" type="connector" idref="#AutoShape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7D92"/>
    <w:pPr>
      <w:autoSpaceDE w:val="0"/>
      <w:autoSpaceDN w:val="0"/>
      <w:spacing w:line="240" w:lineRule="auto"/>
    </w:pPr>
    <w:rPr>
      <w:rFonts w:ascii="Times New Roman" w:hAnsi="Times New Roman"/>
      <w:sz w:val="24"/>
      <w:szCs w:val="24"/>
    </w:rPr>
  </w:style>
  <w:style w:type="paragraph" w:styleId="Cmsor1">
    <w:name w:val="heading 1"/>
    <w:basedOn w:val="Norml"/>
    <w:next w:val="Norml"/>
    <w:link w:val="Cmsor1Char"/>
    <w:uiPriority w:val="99"/>
    <w:qFormat/>
    <w:rsid w:val="00D07D92"/>
    <w:pPr>
      <w:keepNext/>
      <w:jc w:val="center"/>
      <w:outlineLvl w:val="0"/>
    </w:pPr>
    <w:rPr>
      <w:sz w:val="52"/>
      <w:szCs w:val="52"/>
    </w:rPr>
  </w:style>
  <w:style w:type="paragraph" w:styleId="Cmsor2">
    <w:name w:val="heading 2"/>
    <w:basedOn w:val="Norml"/>
    <w:next w:val="Norml"/>
    <w:link w:val="Cmsor2Char"/>
    <w:uiPriority w:val="99"/>
    <w:qFormat/>
    <w:rsid w:val="00D07D92"/>
    <w:pPr>
      <w:keepNext/>
      <w:outlineLvl w:val="1"/>
    </w:pPr>
    <w:rPr>
      <w:sz w:val="28"/>
      <w:szCs w:val="28"/>
    </w:rPr>
  </w:style>
  <w:style w:type="paragraph" w:styleId="Cmsor3">
    <w:name w:val="heading 3"/>
    <w:basedOn w:val="Norml"/>
    <w:next w:val="Norml"/>
    <w:link w:val="Cmsor3Char"/>
    <w:uiPriority w:val="99"/>
    <w:qFormat/>
    <w:rsid w:val="00D07D92"/>
    <w:pPr>
      <w:keepNext/>
      <w:jc w:val="center"/>
      <w:outlineLvl w:val="2"/>
    </w:pPr>
    <w:rPr>
      <w:b/>
      <w:bCs/>
      <w:sz w:val="32"/>
      <w:szCs w:val="32"/>
    </w:rPr>
  </w:style>
  <w:style w:type="paragraph" w:styleId="Cmsor4">
    <w:name w:val="heading 4"/>
    <w:basedOn w:val="Norml"/>
    <w:next w:val="Norml"/>
    <w:link w:val="Cmsor4Char"/>
    <w:uiPriority w:val="99"/>
    <w:qFormat/>
    <w:rsid w:val="00D07D92"/>
    <w:pPr>
      <w:keepNext/>
      <w:jc w:val="center"/>
      <w:outlineLvl w:val="3"/>
    </w:pPr>
    <w:rPr>
      <w:sz w:val="32"/>
      <w:szCs w:val="32"/>
    </w:rPr>
  </w:style>
  <w:style w:type="paragraph" w:styleId="Cmsor5">
    <w:name w:val="heading 5"/>
    <w:basedOn w:val="Norml"/>
    <w:next w:val="Norml"/>
    <w:link w:val="Cmsor5Char"/>
    <w:uiPriority w:val="99"/>
    <w:qFormat/>
    <w:rsid w:val="00D07D92"/>
    <w:pPr>
      <w:keepNext/>
      <w:jc w:val="center"/>
      <w:outlineLvl w:val="4"/>
    </w:pPr>
    <w:rPr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locked/>
    <w:rsid w:val="00D07D92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Cmsor2Char">
    <w:name w:val="Címsor 2 Char"/>
    <w:basedOn w:val="Bekezdsalapbettpusa"/>
    <w:link w:val="Cmsor2"/>
    <w:uiPriority w:val="9"/>
    <w:semiHidden/>
    <w:locked/>
    <w:rsid w:val="00D07D92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Cmsor3Char">
    <w:name w:val="Címsor 3 Char"/>
    <w:basedOn w:val="Bekezdsalapbettpusa"/>
    <w:link w:val="Cmsor3"/>
    <w:uiPriority w:val="9"/>
    <w:semiHidden/>
    <w:locked/>
    <w:rsid w:val="00D07D92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Cmsor4Char">
    <w:name w:val="Címsor 4 Char"/>
    <w:basedOn w:val="Bekezdsalapbettpusa"/>
    <w:link w:val="Cmsor4"/>
    <w:uiPriority w:val="9"/>
    <w:semiHidden/>
    <w:locked/>
    <w:rsid w:val="00D07D92"/>
    <w:rPr>
      <w:rFonts w:cs="Times New Roman"/>
      <w:b/>
      <w:bCs/>
      <w:sz w:val="28"/>
      <w:szCs w:val="28"/>
    </w:rPr>
  </w:style>
  <w:style w:type="character" w:customStyle="1" w:styleId="Cmsor5Char">
    <w:name w:val="Címsor 5 Char"/>
    <w:basedOn w:val="Bekezdsalapbettpusa"/>
    <w:link w:val="Cmsor5"/>
    <w:uiPriority w:val="9"/>
    <w:semiHidden/>
    <w:locked/>
    <w:rsid w:val="00D07D92"/>
    <w:rPr>
      <w:rFonts w:cs="Times New Roman"/>
      <w:b/>
      <w:bCs/>
      <w:i/>
      <w:iCs/>
      <w:sz w:val="26"/>
      <w:szCs w:val="26"/>
    </w:rPr>
  </w:style>
  <w:style w:type="paragraph" w:customStyle="1" w:styleId="Style10">
    <w:name w:val="Style10"/>
    <w:basedOn w:val="Norml"/>
    <w:uiPriority w:val="99"/>
    <w:rsid w:val="00703883"/>
    <w:pPr>
      <w:widowControl w:val="0"/>
      <w:adjustRightInd w:val="0"/>
    </w:pPr>
  </w:style>
  <w:style w:type="paragraph" w:customStyle="1" w:styleId="Style15">
    <w:name w:val="Style15"/>
    <w:basedOn w:val="Norml"/>
    <w:uiPriority w:val="99"/>
    <w:rsid w:val="00703883"/>
    <w:pPr>
      <w:widowControl w:val="0"/>
      <w:adjustRightInd w:val="0"/>
      <w:spacing w:line="139" w:lineRule="exact"/>
    </w:pPr>
  </w:style>
  <w:style w:type="paragraph" w:customStyle="1" w:styleId="Style18">
    <w:name w:val="Style18"/>
    <w:basedOn w:val="Norml"/>
    <w:uiPriority w:val="99"/>
    <w:rsid w:val="00703883"/>
    <w:pPr>
      <w:widowControl w:val="0"/>
      <w:adjustRightInd w:val="0"/>
    </w:pPr>
  </w:style>
  <w:style w:type="character" w:customStyle="1" w:styleId="FontStyle45">
    <w:name w:val="Font Style45"/>
    <w:basedOn w:val="Bekezdsalapbettpusa"/>
    <w:uiPriority w:val="99"/>
    <w:rsid w:val="0070388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70388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AA2B5E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264B0B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264B0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locked/>
    <w:rsid w:val="00264B0B"/>
    <w:rPr>
      <w:rFonts w:ascii="Times New Roman" w:hAnsi="Times New Roman" w:cs="Times New Roman"/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264B0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locked/>
    <w:rsid w:val="00264B0B"/>
    <w:rPr>
      <w:rFonts w:ascii="Times New Roman" w:hAnsi="Times New Roman" w:cs="Times New Roman"/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rsid w:val="00264B0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locked/>
    <w:rsid w:val="00264B0B"/>
    <w:rPr>
      <w:rFonts w:ascii="Segoe UI" w:hAnsi="Segoe UI" w:cs="Segoe UI"/>
      <w:sz w:val="18"/>
      <w:szCs w:val="18"/>
    </w:rPr>
  </w:style>
  <w:style w:type="paragraph" w:styleId="lfej">
    <w:name w:val="header"/>
    <w:basedOn w:val="Norml"/>
    <w:link w:val="lfej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2485D"/>
    <w:rPr>
      <w:rFonts w:ascii="Times New Roman" w:hAnsi="Times New Roman"/>
      <w:sz w:val="24"/>
      <w:szCs w:val="24"/>
    </w:rPr>
  </w:style>
  <w:style w:type="paragraph" w:styleId="llb">
    <w:name w:val="footer"/>
    <w:basedOn w:val="Norml"/>
    <w:link w:val="llbChar"/>
    <w:uiPriority w:val="99"/>
    <w:rsid w:val="00B2485D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2485D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AF55F6"/>
    <w:pPr>
      <w:autoSpaceDE/>
      <w:autoSpaceDN/>
      <w:spacing w:after="120"/>
      <w:ind w:left="720"/>
      <w:contextualSpacing/>
      <w:jc w:val="both"/>
    </w:pPr>
    <w:rPr>
      <w:rFonts w:eastAsiaTheme="minorHAnsi" w:cstheme="minorBidi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1114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2745</Words>
  <Characters>18946</Characters>
  <Application>Microsoft Office Word</Application>
  <DocSecurity>0</DocSecurity>
  <Lines>157</Lines>
  <Paragraphs>43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Foglalkozási napló</vt:lpstr>
    </vt:vector>
  </TitlesOfParts>
  <Company>Az Üzlet Kht</Company>
  <LinksUpToDate>false</LinksUpToDate>
  <CharactersWithSpaces>21648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Foglalkozási napló</dc:title>
  <dc:creator>Kocsis Tamás</dc:creator>
  <cp:lastModifiedBy>Papsa</cp:lastModifiedBy>
  <cp:revision>2</cp:revision>
  <cp:lastPrinted>2017-06-26T11:33:00Z</cp:lastPrinted>
  <dcterms:created xsi:type="dcterms:W3CDTF">2017-10-23T09:09:00Z</dcterms:created>
  <dcterms:modified xsi:type="dcterms:W3CDTF">2017-10-23T09:09:00Z</dcterms:modified>
</cp:coreProperties>
</file>